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CCE" w:rsidRDefault="00772CCE" w:rsidP="00772CCE">
      <w:pPr>
        <w:pStyle w:val="60"/>
        <w:shd w:val="clear" w:color="auto" w:fill="auto"/>
        <w:spacing w:line="322" w:lineRule="exact"/>
        <w:ind w:right="100" w:firstLine="0"/>
        <w:jc w:val="center"/>
      </w:pPr>
      <w:r>
        <w:t xml:space="preserve"> Аналитическая справка по результатам внутренней системы оценки качества образования</w:t>
      </w:r>
      <w:r>
        <w:br/>
        <w:t xml:space="preserve">МБДОУ </w:t>
      </w:r>
      <w:proofErr w:type="spellStart"/>
      <w:r>
        <w:t>д</w:t>
      </w:r>
      <w:proofErr w:type="spellEnd"/>
      <w:r>
        <w:t>/с  «Полянка» с. Новополянье за 2022-2023 учебный год.</w:t>
      </w:r>
    </w:p>
    <w:p w:rsidR="00772CCE" w:rsidRDefault="00772CCE" w:rsidP="00772CCE">
      <w:pPr>
        <w:pStyle w:val="60"/>
        <w:shd w:val="clear" w:color="auto" w:fill="auto"/>
        <w:spacing w:line="322" w:lineRule="exact"/>
        <w:ind w:right="100" w:firstLine="0"/>
        <w:jc w:val="center"/>
      </w:pPr>
    </w:p>
    <w:p w:rsidR="00772CCE" w:rsidRPr="006D760E" w:rsidRDefault="00772CCE" w:rsidP="00772CCE">
      <w:pPr>
        <w:pStyle w:val="20"/>
        <w:shd w:val="clear" w:color="auto" w:fill="auto"/>
        <w:ind w:left="360" w:firstLine="700"/>
        <w:rPr>
          <w:color w:val="000000"/>
          <w:lang w:bidi="ru-RU"/>
        </w:rPr>
      </w:pPr>
      <w:proofErr w:type="gramStart"/>
      <w:r w:rsidRPr="00772CCE">
        <w:t>В соответствии с приказом</w:t>
      </w:r>
      <w:r>
        <w:t xml:space="preserve"> </w:t>
      </w:r>
      <w:r>
        <w:rPr>
          <w:color w:val="000000"/>
        </w:rPr>
        <w:t xml:space="preserve">комитета по образованию  администрации </w:t>
      </w:r>
      <w:proofErr w:type="spellStart"/>
      <w:r>
        <w:rPr>
          <w:color w:val="000000"/>
        </w:rPr>
        <w:t>Чаплыгинского</w:t>
      </w:r>
      <w:proofErr w:type="spellEnd"/>
      <w:r>
        <w:rPr>
          <w:color w:val="000000"/>
        </w:rPr>
        <w:t xml:space="preserve"> района от  19.05.2023 года № 110/1 </w:t>
      </w:r>
      <w:r>
        <w:t xml:space="preserve">«О </w:t>
      </w:r>
      <w:r w:rsidRPr="006D760E">
        <w:t xml:space="preserve">проведении мониторинга </w:t>
      </w:r>
      <w:r>
        <w:t xml:space="preserve"> </w:t>
      </w:r>
      <w:r w:rsidRPr="006D760E">
        <w:t>качества  дошкольн</w:t>
      </w:r>
      <w:r>
        <w:t>ого</w:t>
      </w:r>
      <w:r w:rsidRPr="006D760E">
        <w:t xml:space="preserve"> образова</w:t>
      </w:r>
      <w:r>
        <w:t xml:space="preserve">ния в </w:t>
      </w:r>
      <w:proofErr w:type="spellStart"/>
      <w:r>
        <w:t>Чаплыгинском</w:t>
      </w:r>
      <w:proofErr w:type="spellEnd"/>
      <w:r>
        <w:t xml:space="preserve"> муниципальном  районе  Липецкой области  в 2022 – 2023 учебном году» в МБДОУ </w:t>
      </w:r>
      <w:proofErr w:type="spellStart"/>
      <w:r>
        <w:t>д</w:t>
      </w:r>
      <w:proofErr w:type="spellEnd"/>
      <w:r>
        <w:t>/с «Полянка» с. Новополянье  проведен мониторинг внутренней системы оценки качества дошкольного</w:t>
      </w:r>
      <w:r w:rsidR="00E7091C">
        <w:t xml:space="preserve"> образования в МБДОУ </w:t>
      </w:r>
      <w:r w:rsidRPr="00772CCE">
        <w:t xml:space="preserve"> </w:t>
      </w:r>
      <w:r w:rsidRPr="006D760E">
        <w:t>в период с 2</w:t>
      </w:r>
      <w:r>
        <w:t>2</w:t>
      </w:r>
      <w:r w:rsidRPr="006D760E">
        <w:t xml:space="preserve"> ма</w:t>
      </w:r>
      <w:r>
        <w:t xml:space="preserve">я  2023 года по 30 </w:t>
      </w:r>
      <w:r w:rsidRPr="006D760E">
        <w:t xml:space="preserve"> ма</w:t>
      </w:r>
      <w:r>
        <w:t>я 2023</w:t>
      </w:r>
      <w:proofErr w:type="gramEnd"/>
      <w:r w:rsidRPr="006D760E">
        <w:t xml:space="preserve"> года.</w:t>
      </w:r>
    </w:p>
    <w:p w:rsidR="00772CCE" w:rsidRDefault="00772CCE" w:rsidP="00772CCE">
      <w:pPr>
        <w:pStyle w:val="20"/>
        <w:shd w:val="clear" w:color="auto" w:fill="auto"/>
        <w:ind w:left="360" w:firstLine="700"/>
      </w:pPr>
      <w:r>
        <w:t xml:space="preserve">Мониторинг внутренней системы оценки качества дошкольного образования в МБДОУ проводился с </w:t>
      </w:r>
      <w:r>
        <w:rPr>
          <w:rStyle w:val="21"/>
        </w:rPr>
        <w:t>целью</w:t>
      </w:r>
      <w:r>
        <w:t>: получение объективной информации о состоянии качества образования МБДОУ, тенденциях его изменения и причинах, влияющих на его уровень и формирование информационной основы принятия управленческих решений.</w:t>
      </w:r>
    </w:p>
    <w:p w:rsidR="00772CCE" w:rsidRDefault="00772CCE" w:rsidP="00772CCE">
      <w:pPr>
        <w:pStyle w:val="60"/>
        <w:shd w:val="clear" w:color="auto" w:fill="auto"/>
        <w:spacing w:line="322" w:lineRule="exact"/>
        <w:ind w:right="100" w:firstLine="0"/>
        <w:jc w:val="center"/>
      </w:pPr>
      <w:r>
        <w:t>Основными задачами ВСОКО МБДОУ является:</w:t>
      </w:r>
    </w:p>
    <w:p w:rsidR="00772CCE" w:rsidRDefault="00772CCE" w:rsidP="00772CCE">
      <w:pPr>
        <w:pStyle w:val="20"/>
        <w:numPr>
          <w:ilvl w:val="0"/>
          <w:numId w:val="1"/>
        </w:numPr>
        <w:shd w:val="clear" w:color="auto" w:fill="auto"/>
        <w:tabs>
          <w:tab w:val="left" w:pos="625"/>
        </w:tabs>
        <w:ind w:left="360" w:firstLine="0"/>
      </w:pPr>
      <w:r>
        <w:t>обеспечение надежности и технологичности процедур оценки качества образования;</w:t>
      </w:r>
    </w:p>
    <w:p w:rsidR="00772CCE" w:rsidRDefault="00772CCE" w:rsidP="00772CCE">
      <w:pPr>
        <w:pStyle w:val="20"/>
        <w:numPr>
          <w:ilvl w:val="0"/>
          <w:numId w:val="1"/>
        </w:numPr>
        <w:shd w:val="clear" w:color="auto" w:fill="auto"/>
        <w:tabs>
          <w:tab w:val="left" w:pos="625"/>
        </w:tabs>
        <w:ind w:left="360" w:firstLine="0"/>
      </w:pPr>
      <w:r>
        <w:t>определение качества образовательных программ с учетом ФГОС ДО и запросов основных потребителей образовательных услуг;</w:t>
      </w:r>
    </w:p>
    <w:p w:rsidR="00772CCE" w:rsidRDefault="00772CCE" w:rsidP="00772CCE">
      <w:pPr>
        <w:pStyle w:val="20"/>
        <w:numPr>
          <w:ilvl w:val="0"/>
          <w:numId w:val="1"/>
        </w:numPr>
        <w:shd w:val="clear" w:color="auto" w:fill="auto"/>
        <w:tabs>
          <w:tab w:val="left" w:pos="625"/>
        </w:tabs>
        <w:ind w:left="360" w:firstLine="0"/>
      </w:pPr>
      <w:r>
        <w:t>определение соответствия фактических образовательных условий ДОО к условиям реализации образовательной программы ДОО;</w:t>
      </w:r>
    </w:p>
    <w:p w:rsidR="00772CCE" w:rsidRDefault="00772CCE" w:rsidP="00772CCE">
      <w:pPr>
        <w:pStyle w:val="20"/>
        <w:numPr>
          <w:ilvl w:val="0"/>
          <w:numId w:val="1"/>
        </w:numPr>
        <w:shd w:val="clear" w:color="auto" w:fill="auto"/>
        <w:tabs>
          <w:tab w:val="left" w:pos="625"/>
        </w:tabs>
        <w:ind w:left="360" w:firstLine="0"/>
        <w:jc w:val="both"/>
      </w:pPr>
      <w:r>
        <w:t xml:space="preserve">определение </w:t>
      </w:r>
      <w:proofErr w:type="gramStart"/>
      <w:r>
        <w:t>степени соответствия результатов освоения образовательных программ</w:t>
      </w:r>
      <w:proofErr w:type="gramEnd"/>
      <w:r>
        <w:t xml:space="preserve"> федеральному государственному образовательному стандарту дошкольного образования;</w:t>
      </w:r>
    </w:p>
    <w:p w:rsidR="00772CCE" w:rsidRDefault="00772CCE" w:rsidP="00772CCE">
      <w:pPr>
        <w:pStyle w:val="20"/>
        <w:numPr>
          <w:ilvl w:val="0"/>
          <w:numId w:val="1"/>
        </w:numPr>
        <w:shd w:val="clear" w:color="auto" w:fill="auto"/>
        <w:tabs>
          <w:tab w:val="left" w:pos="625"/>
        </w:tabs>
        <w:ind w:left="740" w:hanging="380"/>
        <w:jc w:val="both"/>
      </w:pPr>
      <w:r>
        <w:t>оценка состояния и эффективности деятельности ДОО;</w:t>
      </w:r>
    </w:p>
    <w:p w:rsidR="00772CCE" w:rsidRDefault="00772CCE" w:rsidP="00772CCE">
      <w:pPr>
        <w:pStyle w:val="20"/>
        <w:numPr>
          <w:ilvl w:val="0"/>
          <w:numId w:val="1"/>
        </w:numPr>
        <w:shd w:val="clear" w:color="auto" w:fill="auto"/>
        <w:tabs>
          <w:tab w:val="left" w:pos="625"/>
        </w:tabs>
        <w:ind w:left="360" w:firstLine="0"/>
      </w:pPr>
      <w:r>
        <w:t>повышение квалификации педагогов ДОО в области оценки качества образования, анализа и использования результатов оценочных процедур;</w:t>
      </w:r>
    </w:p>
    <w:p w:rsidR="00772CCE" w:rsidRDefault="00772CCE" w:rsidP="00772CCE">
      <w:pPr>
        <w:pStyle w:val="20"/>
        <w:numPr>
          <w:ilvl w:val="0"/>
          <w:numId w:val="1"/>
        </w:numPr>
        <w:shd w:val="clear" w:color="auto" w:fill="auto"/>
        <w:tabs>
          <w:tab w:val="left" w:pos="625"/>
        </w:tabs>
        <w:ind w:left="360" w:firstLine="0"/>
      </w:pPr>
      <w:r>
        <w:t>обеспечение открытости и доступности проводимых процедур по оценке качества образования;</w:t>
      </w:r>
    </w:p>
    <w:p w:rsidR="00772CCE" w:rsidRDefault="00772CCE" w:rsidP="00772CCE">
      <w:pPr>
        <w:pStyle w:val="20"/>
        <w:numPr>
          <w:ilvl w:val="0"/>
          <w:numId w:val="1"/>
        </w:numPr>
        <w:shd w:val="clear" w:color="auto" w:fill="auto"/>
        <w:tabs>
          <w:tab w:val="left" w:pos="625"/>
        </w:tabs>
        <w:ind w:left="360" w:firstLine="0"/>
        <w:jc w:val="both"/>
      </w:pPr>
      <w:r>
        <w:t>обеспечение руководителя ДОО аналитической информацией, необходимой для принятия управленческих решений и определения тенденций развития ДОО.</w:t>
      </w:r>
    </w:p>
    <w:p w:rsidR="00772CCE" w:rsidRDefault="00772CCE" w:rsidP="00772CCE">
      <w:pPr>
        <w:pStyle w:val="60"/>
        <w:shd w:val="clear" w:color="auto" w:fill="auto"/>
        <w:spacing w:line="322" w:lineRule="exact"/>
        <w:ind w:right="100" w:firstLine="0"/>
        <w:jc w:val="center"/>
      </w:pPr>
      <w:r>
        <w:t xml:space="preserve">Нормативно правовое обеспечение программы организации ВСОКО </w:t>
      </w:r>
      <w:proofErr w:type="gramStart"/>
      <w:r>
        <w:t>в</w:t>
      </w:r>
      <w:proofErr w:type="gramEnd"/>
    </w:p>
    <w:p w:rsidR="00772CCE" w:rsidRDefault="00772CCE" w:rsidP="00772CCE">
      <w:pPr>
        <w:pStyle w:val="30"/>
        <w:keepNext/>
        <w:keepLines/>
        <w:shd w:val="clear" w:color="auto" w:fill="auto"/>
        <w:ind w:right="100" w:firstLine="0"/>
      </w:pPr>
      <w:bookmarkStart w:id="0" w:name="bookmark0"/>
      <w:r>
        <w:t>МБДОУ:</w:t>
      </w:r>
      <w:bookmarkEnd w:id="0"/>
    </w:p>
    <w:p w:rsidR="00772CCE" w:rsidRDefault="00772CCE" w:rsidP="00772CCE">
      <w:pPr>
        <w:pStyle w:val="20"/>
        <w:numPr>
          <w:ilvl w:val="0"/>
          <w:numId w:val="1"/>
        </w:numPr>
        <w:shd w:val="clear" w:color="auto" w:fill="auto"/>
        <w:tabs>
          <w:tab w:val="left" w:pos="625"/>
        </w:tabs>
        <w:ind w:left="740" w:hanging="380"/>
        <w:jc w:val="both"/>
      </w:pPr>
      <w:r>
        <w:t xml:space="preserve">Федеральный закон от 29.12.2012 </w:t>
      </w:r>
      <w:r>
        <w:rPr>
          <w:rStyle w:val="29pt-1pt"/>
        </w:rPr>
        <w:t>№2</w:t>
      </w:r>
      <w:r>
        <w:t xml:space="preserve"> 273-ФЗ «Об образовании в Российской Федерации»;</w:t>
      </w:r>
    </w:p>
    <w:p w:rsidR="00772CCE" w:rsidRDefault="00772CCE" w:rsidP="00772CCE">
      <w:pPr>
        <w:pStyle w:val="20"/>
        <w:numPr>
          <w:ilvl w:val="0"/>
          <w:numId w:val="1"/>
        </w:numPr>
        <w:shd w:val="clear" w:color="auto" w:fill="auto"/>
        <w:tabs>
          <w:tab w:val="left" w:pos="625"/>
        </w:tabs>
        <w:ind w:left="740" w:hanging="380"/>
        <w:jc w:val="both"/>
      </w:pPr>
      <w:r>
        <w:t>Федеральный государственный образовательный стандарт дошкольного образования (Утвержден приказом Министерства образования и науки РФ от 17.10.2013 № 1155)</w:t>
      </w:r>
    </w:p>
    <w:p w:rsidR="00772CCE" w:rsidRDefault="00772CCE" w:rsidP="00772CCE">
      <w:pPr>
        <w:pStyle w:val="20"/>
        <w:numPr>
          <w:ilvl w:val="0"/>
          <w:numId w:val="1"/>
        </w:numPr>
        <w:shd w:val="clear" w:color="auto" w:fill="auto"/>
        <w:tabs>
          <w:tab w:val="left" w:pos="625"/>
        </w:tabs>
        <w:ind w:left="740" w:hanging="380"/>
        <w:jc w:val="both"/>
      </w:pPr>
      <w:r>
        <w:t xml:space="preserve">Постановления Правительства РФ от 05.08.2013 </w:t>
      </w:r>
      <w:r>
        <w:rPr>
          <w:rStyle w:val="29pt-1pt"/>
        </w:rPr>
        <w:t>№2</w:t>
      </w:r>
      <w:r>
        <w:t xml:space="preserve"> 662 «Об осуществлении мониторинга системы образования»;</w:t>
      </w:r>
    </w:p>
    <w:p w:rsidR="00000000" w:rsidRDefault="00B30293" w:rsidP="00B302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 </w:t>
      </w:r>
      <w:r w:rsidR="00772CCE" w:rsidRPr="00E7091C">
        <w:rPr>
          <w:rFonts w:ascii="Times New Roman" w:hAnsi="Times New Roman" w:cs="Times New Roman"/>
          <w:sz w:val="28"/>
          <w:szCs w:val="28"/>
        </w:rPr>
        <w:t xml:space="preserve">Приказа </w:t>
      </w:r>
      <w:proofErr w:type="spellStart"/>
      <w:r w:rsidR="00772CCE" w:rsidRPr="00E7091C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772CCE" w:rsidRPr="00E7091C">
        <w:rPr>
          <w:rFonts w:ascii="Times New Roman" w:hAnsi="Times New Roman" w:cs="Times New Roman"/>
          <w:sz w:val="28"/>
          <w:szCs w:val="28"/>
        </w:rPr>
        <w:t xml:space="preserve"> от 14.06.2013 № 462 «Об утверждении Порядка проведении </w:t>
      </w:r>
      <w:proofErr w:type="spellStart"/>
      <w:r w:rsidR="00772CCE" w:rsidRPr="00E7091C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="00772CCE" w:rsidRPr="00E7091C">
        <w:rPr>
          <w:rFonts w:ascii="Times New Roman" w:hAnsi="Times New Roman" w:cs="Times New Roman"/>
          <w:sz w:val="28"/>
          <w:szCs w:val="28"/>
        </w:rPr>
        <w:t xml:space="preserve"> в образовательной организации»;</w:t>
      </w:r>
    </w:p>
    <w:p w:rsidR="00E7091C" w:rsidRDefault="00E7091C" w:rsidP="00772CCE">
      <w:pPr>
        <w:rPr>
          <w:rFonts w:ascii="Times New Roman" w:hAnsi="Times New Roman" w:cs="Times New Roman"/>
          <w:sz w:val="28"/>
          <w:szCs w:val="28"/>
        </w:rPr>
      </w:pPr>
    </w:p>
    <w:p w:rsidR="00E7091C" w:rsidRDefault="00E7091C" w:rsidP="00E7091C">
      <w:pPr>
        <w:pStyle w:val="20"/>
        <w:numPr>
          <w:ilvl w:val="0"/>
          <w:numId w:val="1"/>
        </w:numPr>
        <w:shd w:val="clear" w:color="auto" w:fill="auto"/>
        <w:tabs>
          <w:tab w:val="left" w:pos="652"/>
        </w:tabs>
        <w:ind w:left="720" w:hanging="320"/>
        <w:jc w:val="both"/>
      </w:pPr>
      <w:r>
        <w:t xml:space="preserve">Приказа </w:t>
      </w:r>
      <w:proofErr w:type="spellStart"/>
      <w:r>
        <w:t>Минобрнауки</w:t>
      </w:r>
      <w:proofErr w:type="spellEnd"/>
      <w:r>
        <w:t xml:space="preserve"> России от 10.12.2013 № 1324 «Об утверждении показателей деятельности образовательной организации, подлежащей </w:t>
      </w:r>
      <w:proofErr w:type="spellStart"/>
      <w:r>
        <w:t>самообследованию</w:t>
      </w:r>
      <w:proofErr w:type="spellEnd"/>
      <w:r>
        <w:t>»;</w:t>
      </w:r>
    </w:p>
    <w:p w:rsidR="00E7091C" w:rsidRDefault="00E7091C" w:rsidP="00E7091C">
      <w:pPr>
        <w:pStyle w:val="20"/>
        <w:numPr>
          <w:ilvl w:val="0"/>
          <w:numId w:val="1"/>
        </w:numPr>
        <w:shd w:val="clear" w:color="auto" w:fill="auto"/>
        <w:tabs>
          <w:tab w:val="left" w:pos="652"/>
        </w:tabs>
        <w:ind w:left="720" w:hanging="320"/>
        <w:jc w:val="both"/>
      </w:pPr>
      <w:r>
        <w:t xml:space="preserve">Приказа </w:t>
      </w:r>
      <w:proofErr w:type="spellStart"/>
      <w:r>
        <w:t>Минобрнауки</w:t>
      </w:r>
      <w:proofErr w:type="spellEnd"/>
      <w:r>
        <w:t xml:space="preserve"> РФ от 05.12.2014 № 1547 «Об утверждении показателей, характеризующих общие критерии оценки качества образовательной деятельности организаций, осуществляющих образовательную деятельность»;</w:t>
      </w:r>
    </w:p>
    <w:p w:rsidR="00E7091C" w:rsidRDefault="00E7091C" w:rsidP="00E7091C">
      <w:pPr>
        <w:pStyle w:val="20"/>
        <w:numPr>
          <w:ilvl w:val="0"/>
          <w:numId w:val="1"/>
        </w:numPr>
        <w:shd w:val="clear" w:color="auto" w:fill="auto"/>
        <w:tabs>
          <w:tab w:val="left" w:pos="652"/>
        </w:tabs>
        <w:ind w:left="720" w:hanging="320"/>
        <w:jc w:val="both"/>
      </w:pPr>
      <w:r>
        <w:t>Устава ДОО.</w:t>
      </w:r>
    </w:p>
    <w:p w:rsidR="00E7091C" w:rsidRDefault="00E7091C" w:rsidP="00E7091C">
      <w:pPr>
        <w:pStyle w:val="60"/>
        <w:shd w:val="clear" w:color="auto" w:fill="auto"/>
        <w:spacing w:line="322" w:lineRule="exact"/>
        <w:ind w:left="720" w:hanging="320"/>
        <w:jc w:val="both"/>
      </w:pPr>
      <w:r>
        <w:t>Источники, используемые для оценки качества образования в МБДОУ:</w:t>
      </w:r>
    </w:p>
    <w:p w:rsidR="00E7091C" w:rsidRDefault="00E7091C" w:rsidP="00E7091C">
      <w:pPr>
        <w:pStyle w:val="20"/>
        <w:numPr>
          <w:ilvl w:val="0"/>
          <w:numId w:val="1"/>
        </w:numPr>
        <w:shd w:val="clear" w:color="auto" w:fill="auto"/>
        <w:tabs>
          <w:tab w:val="left" w:pos="652"/>
        </w:tabs>
        <w:ind w:left="720" w:hanging="320"/>
        <w:jc w:val="both"/>
      </w:pPr>
      <w:r>
        <w:t>контроль;</w:t>
      </w:r>
    </w:p>
    <w:p w:rsidR="00E7091C" w:rsidRDefault="00E7091C" w:rsidP="00E7091C">
      <w:pPr>
        <w:pStyle w:val="20"/>
        <w:numPr>
          <w:ilvl w:val="0"/>
          <w:numId w:val="1"/>
        </w:numPr>
        <w:shd w:val="clear" w:color="auto" w:fill="auto"/>
        <w:tabs>
          <w:tab w:val="left" w:pos="652"/>
        </w:tabs>
        <w:ind w:left="720" w:hanging="320"/>
        <w:jc w:val="both"/>
      </w:pPr>
      <w:r>
        <w:t>мониторинг;</w:t>
      </w:r>
    </w:p>
    <w:p w:rsidR="00E7091C" w:rsidRDefault="00E7091C" w:rsidP="00E7091C">
      <w:pPr>
        <w:pStyle w:val="20"/>
        <w:numPr>
          <w:ilvl w:val="0"/>
          <w:numId w:val="1"/>
        </w:numPr>
        <w:shd w:val="clear" w:color="auto" w:fill="auto"/>
        <w:tabs>
          <w:tab w:val="left" w:pos="652"/>
        </w:tabs>
        <w:ind w:left="720" w:hanging="320"/>
        <w:jc w:val="both"/>
      </w:pPr>
      <w:proofErr w:type="spellStart"/>
      <w:r>
        <w:t>самообследование</w:t>
      </w:r>
      <w:proofErr w:type="spellEnd"/>
      <w:r>
        <w:t>,</w:t>
      </w:r>
    </w:p>
    <w:p w:rsidR="00E7091C" w:rsidRDefault="00E7091C" w:rsidP="00E7091C">
      <w:pPr>
        <w:pStyle w:val="20"/>
        <w:numPr>
          <w:ilvl w:val="0"/>
          <w:numId w:val="1"/>
        </w:numPr>
        <w:shd w:val="clear" w:color="auto" w:fill="auto"/>
        <w:tabs>
          <w:tab w:val="left" w:pos="652"/>
        </w:tabs>
        <w:ind w:left="720" w:hanging="320"/>
        <w:jc w:val="both"/>
      </w:pPr>
      <w:proofErr w:type="gramStart"/>
      <w:r>
        <w:t>экспертные</w:t>
      </w:r>
      <w:proofErr w:type="gramEnd"/>
      <w:r>
        <w:t xml:space="preserve"> оценивания;</w:t>
      </w:r>
    </w:p>
    <w:p w:rsidR="00E7091C" w:rsidRDefault="00E7091C" w:rsidP="00E7091C">
      <w:pPr>
        <w:pStyle w:val="20"/>
        <w:numPr>
          <w:ilvl w:val="0"/>
          <w:numId w:val="1"/>
        </w:numPr>
        <w:shd w:val="clear" w:color="auto" w:fill="auto"/>
        <w:tabs>
          <w:tab w:val="left" w:pos="652"/>
        </w:tabs>
        <w:ind w:left="720" w:hanging="320"/>
        <w:jc w:val="both"/>
      </w:pPr>
      <w:r>
        <w:t>анкетирование;</w:t>
      </w:r>
    </w:p>
    <w:p w:rsidR="00E7091C" w:rsidRDefault="00E7091C" w:rsidP="00E7091C">
      <w:pPr>
        <w:pStyle w:val="20"/>
        <w:numPr>
          <w:ilvl w:val="0"/>
          <w:numId w:val="1"/>
        </w:numPr>
        <w:shd w:val="clear" w:color="auto" w:fill="auto"/>
        <w:tabs>
          <w:tab w:val="left" w:pos="652"/>
        </w:tabs>
        <w:ind w:left="720" w:hanging="320"/>
        <w:jc w:val="both"/>
      </w:pPr>
      <w:r>
        <w:t>социологический опрос;</w:t>
      </w:r>
    </w:p>
    <w:p w:rsidR="00E7091C" w:rsidRDefault="00E7091C" w:rsidP="00E7091C">
      <w:pPr>
        <w:pStyle w:val="20"/>
        <w:numPr>
          <w:ilvl w:val="0"/>
          <w:numId w:val="1"/>
        </w:numPr>
        <w:shd w:val="clear" w:color="auto" w:fill="auto"/>
        <w:tabs>
          <w:tab w:val="left" w:pos="652"/>
        </w:tabs>
        <w:ind w:left="720" w:hanging="320"/>
        <w:jc w:val="both"/>
      </w:pPr>
      <w:r>
        <w:t>статистическая отчетность;</w:t>
      </w:r>
    </w:p>
    <w:p w:rsidR="00E7091C" w:rsidRDefault="00E7091C" w:rsidP="00E7091C">
      <w:pPr>
        <w:pStyle w:val="20"/>
        <w:numPr>
          <w:ilvl w:val="0"/>
          <w:numId w:val="1"/>
        </w:numPr>
        <w:shd w:val="clear" w:color="auto" w:fill="auto"/>
        <w:tabs>
          <w:tab w:val="left" w:pos="652"/>
        </w:tabs>
        <w:ind w:left="720" w:hanging="320"/>
        <w:jc w:val="both"/>
      </w:pPr>
      <w:r>
        <w:t>другие диагностические материалы.</w:t>
      </w:r>
    </w:p>
    <w:p w:rsidR="00E7091C" w:rsidRDefault="00E7091C" w:rsidP="00E7091C">
      <w:pPr>
        <w:pStyle w:val="60"/>
        <w:shd w:val="clear" w:color="auto" w:fill="auto"/>
        <w:spacing w:line="322" w:lineRule="exact"/>
        <w:ind w:right="300" w:firstLine="0"/>
        <w:jc w:val="center"/>
      </w:pPr>
      <w:r>
        <w:t xml:space="preserve">Предметом ВСОКО в МБДОУ является деятельность, основанная </w:t>
      </w:r>
      <w:proofErr w:type="gramStart"/>
      <w:r>
        <w:t>на</w:t>
      </w:r>
      <w:proofErr w:type="gramEnd"/>
    </w:p>
    <w:p w:rsidR="00E7091C" w:rsidRDefault="00E7091C" w:rsidP="00E7091C">
      <w:pPr>
        <w:pStyle w:val="30"/>
        <w:keepNext/>
        <w:keepLines/>
        <w:shd w:val="clear" w:color="auto" w:fill="auto"/>
        <w:ind w:right="300" w:firstLine="0"/>
      </w:pPr>
      <w:bookmarkStart w:id="1" w:name="bookmark1"/>
      <w:r>
        <w:t xml:space="preserve">систематическом </w:t>
      </w:r>
      <w:proofErr w:type="gramStart"/>
      <w:r>
        <w:t>анализе</w:t>
      </w:r>
      <w:proofErr w:type="gramEnd"/>
      <w:r>
        <w:t>:</w:t>
      </w:r>
      <w:bookmarkEnd w:id="1"/>
    </w:p>
    <w:p w:rsidR="00E7091C" w:rsidRDefault="00E7091C" w:rsidP="00E7091C">
      <w:pPr>
        <w:pStyle w:val="20"/>
        <w:numPr>
          <w:ilvl w:val="0"/>
          <w:numId w:val="1"/>
        </w:numPr>
        <w:shd w:val="clear" w:color="auto" w:fill="auto"/>
        <w:tabs>
          <w:tab w:val="left" w:pos="652"/>
        </w:tabs>
        <w:ind w:left="720" w:hanging="320"/>
        <w:jc w:val="both"/>
      </w:pPr>
      <w:r>
        <w:t>качества содержания и организации образовательной деятельности;</w:t>
      </w:r>
    </w:p>
    <w:p w:rsidR="00E7091C" w:rsidRDefault="00E7091C" w:rsidP="00E7091C">
      <w:pPr>
        <w:pStyle w:val="20"/>
        <w:numPr>
          <w:ilvl w:val="0"/>
          <w:numId w:val="1"/>
        </w:numPr>
        <w:shd w:val="clear" w:color="auto" w:fill="auto"/>
        <w:tabs>
          <w:tab w:val="left" w:pos="652"/>
        </w:tabs>
        <w:ind w:left="720" w:hanging="320"/>
        <w:jc w:val="both"/>
      </w:pPr>
      <w:r>
        <w:t>качества условий, обеспечивающих образовательную деятельность;</w:t>
      </w:r>
    </w:p>
    <w:p w:rsidR="00E7091C" w:rsidRDefault="00E7091C" w:rsidP="00E7091C">
      <w:pPr>
        <w:pStyle w:val="20"/>
        <w:numPr>
          <w:ilvl w:val="0"/>
          <w:numId w:val="1"/>
        </w:numPr>
        <w:shd w:val="clear" w:color="auto" w:fill="auto"/>
        <w:tabs>
          <w:tab w:val="left" w:pos="652"/>
        </w:tabs>
        <w:ind w:left="720" w:hanging="320"/>
        <w:jc w:val="both"/>
      </w:pPr>
      <w:r>
        <w:t>качества результатов образовательной деятельности.</w:t>
      </w:r>
    </w:p>
    <w:p w:rsidR="00E7091C" w:rsidRDefault="00E7091C" w:rsidP="00E7091C">
      <w:pPr>
        <w:pStyle w:val="20"/>
        <w:numPr>
          <w:ilvl w:val="0"/>
          <w:numId w:val="1"/>
        </w:numPr>
        <w:shd w:val="clear" w:color="auto" w:fill="auto"/>
        <w:ind w:left="400" w:firstLine="660"/>
      </w:pPr>
      <w:proofErr w:type="gramStart"/>
      <w:r>
        <w:t>На основании полученных данных о качестве объектов ВСОКО составлена настоящая «Аналитическая справка по результатам внутренней системы оценки качества образования в МБДОУ за 2022-2023 учебный год», в которой представлены выводы о качестве образовательных программ дошкольного образования, реализуемых МБДОУ, условиях их реализации; образовательных результатах обучающихся и соответствие образовательной деятельности потребностям родителей (законных представителей) обучающихся.</w:t>
      </w:r>
      <w:proofErr w:type="gramEnd"/>
    </w:p>
    <w:p w:rsidR="00E7091C" w:rsidRDefault="00E7091C" w:rsidP="00E7091C">
      <w:pPr>
        <w:pStyle w:val="20"/>
        <w:numPr>
          <w:ilvl w:val="0"/>
          <w:numId w:val="1"/>
        </w:numPr>
        <w:shd w:val="clear" w:color="auto" w:fill="auto"/>
        <w:spacing w:after="252" w:line="331" w:lineRule="exact"/>
        <w:ind w:left="360" w:right="900" w:firstLine="0"/>
      </w:pPr>
      <w:proofErr w:type="gramStart"/>
      <w:r>
        <w:t>Выводы, представленные в настоящей «Аналитической справке по результатам внутренней системы оценки качества образования в МБДОУ за 2022-2023 учебный год», являются необходимыми для администрации МБДОУ в качестве оснований для принятий управленческих решений о возможных направлениях развития МБДОУ, а также представляют интерес для работников МБДОУ, представителей родительской общественности и</w:t>
      </w:r>
      <w:r w:rsidRPr="00E7091C">
        <w:t xml:space="preserve"> </w:t>
      </w:r>
      <w:r>
        <w:t>учреждений и организаций, заинтересованных в управлении качеством образования и развития системы дошкольного образования.</w:t>
      </w:r>
      <w:proofErr w:type="gramEnd"/>
    </w:p>
    <w:p w:rsidR="00E7091C" w:rsidRDefault="00E7091C" w:rsidP="00E7091C">
      <w:pPr>
        <w:pStyle w:val="20"/>
        <w:numPr>
          <w:ilvl w:val="0"/>
          <w:numId w:val="1"/>
        </w:numPr>
        <w:shd w:val="clear" w:color="auto" w:fill="auto"/>
        <w:ind w:left="400" w:firstLine="660"/>
      </w:pPr>
      <w:r>
        <w:br w:type="page"/>
      </w:r>
    </w:p>
    <w:p w:rsidR="00E7091C" w:rsidRDefault="00E7091C" w:rsidP="00E7091C">
      <w:pPr>
        <w:pStyle w:val="20"/>
        <w:numPr>
          <w:ilvl w:val="0"/>
          <w:numId w:val="1"/>
        </w:numPr>
        <w:shd w:val="clear" w:color="auto" w:fill="auto"/>
        <w:spacing w:line="317" w:lineRule="exact"/>
        <w:ind w:left="360" w:firstLine="720"/>
      </w:pPr>
      <w:r>
        <w:lastRenderedPageBreak/>
        <w:t xml:space="preserve">Результаты качества образовательных программ </w:t>
      </w:r>
      <w:proofErr w:type="gramStart"/>
      <w:r>
        <w:t>ДО</w:t>
      </w:r>
      <w:proofErr w:type="gramEnd"/>
      <w:r>
        <w:t xml:space="preserve"> на соответствие требованиям ФГОС ДО зафиксированы в Приложении 1.1. Результаты</w:t>
      </w:r>
      <w:r w:rsidRPr="00E7091C">
        <w:t xml:space="preserve"> </w:t>
      </w:r>
      <w:r>
        <w:t>оценки Программ МБДОУ показали базовый уровень: все Программы утверждены заведующим МБДОУ, утверждены на Педагогическом совете, соответствуют действующим нормативным документам, размещены на официальном сайте МБДОУ в сети Интернет, предусмотрено ознакомление родителей (законных представителей) с основными положениями программ МБДОУ при приёме ребенка в детский сад.</w:t>
      </w:r>
    </w:p>
    <w:p w:rsidR="00E7091C" w:rsidRDefault="00E7091C" w:rsidP="00E7091C">
      <w:pPr>
        <w:pStyle w:val="20"/>
        <w:numPr>
          <w:ilvl w:val="0"/>
          <w:numId w:val="1"/>
        </w:numPr>
        <w:shd w:val="clear" w:color="auto" w:fill="auto"/>
        <w:ind w:left="360" w:firstLine="720"/>
      </w:pPr>
      <w:r>
        <w:t xml:space="preserve">Структура программ МБДОУ в полной мере соответствует требованиям ФГОС </w:t>
      </w:r>
      <w:proofErr w:type="gramStart"/>
      <w:r>
        <w:t>ДО</w:t>
      </w:r>
      <w:proofErr w:type="gramEnd"/>
      <w:r>
        <w:t xml:space="preserve"> И ПООП к структуре. Анализ соответствия Программы требованиям ФГОС </w:t>
      </w:r>
      <w:proofErr w:type="gramStart"/>
      <w:r>
        <w:t>ДО</w:t>
      </w:r>
      <w:proofErr w:type="gramEnd"/>
      <w:r>
        <w:t xml:space="preserve"> показал, что </w:t>
      </w:r>
      <w:proofErr w:type="gramStart"/>
      <w:r>
        <w:t>в</w:t>
      </w:r>
      <w:proofErr w:type="gramEnd"/>
      <w:r>
        <w:t xml:space="preserve"> часть, формируемую участниками образовательного процесса, необходимо включить специфику </w:t>
      </w:r>
      <w:proofErr w:type="spellStart"/>
      <w:r>
        <w:t>социокультурного</w:t>
      </w:r>
      <w:proofErr w:type="spellEnd"/>
      <w:r>
        <w:t xml:space="preserve"> аспекта МБДОУ.</w:t>
      </w:r>
    </w:p>
    <w:p w:rsidR="000C6EC9" w:rsidRDefault="000C6EC9" w:rsidP="000C6EC9">
      <w:pPr>
        <w:pStyle w:val="20"/>
        <w:numPr>
          <w:ilvl w:val="0"/>
          <w:numId w:val="1"/>
        </w:numPr>
        <w:shd w:val="clear" w:color="auto" w:fill="auto"/>
        <w:ind w:left="360" w:firstLine="720"/>
      </w:pPr>
      <w:r>
        <w:t xml:space="preserve">Факторы, влияющие на образовательный процесс, организованный взрослым: соответствие цели и содержания деятельности требованиям программы; соответствие программного содержания возрасту обучающихся; интегрирование содержания образовательных областей (направлений образовательной работы) и видов деятельности; создание интереса к деятельности; обоснованность и правильность отбора методов, приемов и средств обучения, соответствие их содержанию и поставленным целям; </w:t>
      </w:r>
      <w:proofErr w:type="gramStart"/>
      <w:r>
        <w:t>приемы развития высших психических функций (мышление, внимание, память), использование заданий с опорой на несколько анализаторов; использование инноваций и авторских методик в процессе деятельности; использование разнообразных форм организации обучающихся (работа малыми подгруппами до пяти детей; в парах; коллективно и индивидуально); партнерское сотрудничество: педагог-ребенок, ребенок-ребенок; структура деятельности, взаимосвязь частей образовательной деятельности в соответствии с поставленными целями;</w:t>
      </w:r>
      <w:proofErr w:type="gramEnd"/>
      <w:r>
        <w:t xml:space="preserve"> преемственность этапов и последовательное нарастание сложности заданий; речь педагога: грамотность, логичность, эмоциональность.</w:t>
      </w:r>
    </w:p>
    <w:p w:rsidR="000C6EC9" w:rsidRDefault="000C6EC9" w:rsidP="000C6EC9">
      <w:pPr>
        <w:pStyle w:val="20"/>
        <w:shd w:val="clear" w:color="auto" w:fill="auto"/>
        <w:ind w:firstLine="0"/>
      </w:pPr>
    </w:p>
    <w:p w:rsidR="000C6EC9" w:rsidRDefault="000C6EC9" w:rsidP="000C6EC9">
      <w:pPr>
        <w:pStyle w:val="20"/>
        <w:shd w:val="clear" w:color="auto" w:fill="auto"/>
        <w:ind w:firstLine="740"/>
      </w:pPr>
      <w:r>
        <w:t>Методы, приемы и средства обучения образовательной деятельности соответствуют их содержанию и поставленным целям; взаимосвязь частей и структура образовательной деятельности соответствует поставленным целям. В образовательной деятельности применяют разнообразные приемы развития высших психических функций (мышление, внимание, память), задания с опорой на несколько анализаторов. Используют инноваций и авторских методик в процессе деятельности; практикуют партнерское сотрудничество: педагог-ребенок, ребенок-ребенок; Уделяют большое внимание преемственности этапов и последовательности нарастания сложности заданий в образовательной деятельности.</w:t>
      </w:r>
    </w:p>
    <w:p w:rsidR="000C6EC9" w:rsidRDefault="000C6EC9" w:rsidP="000C6EC9">
      <w:pPr>
        <w:pStyle w:val="20"/>
        <w:shd w:val="clear" w:color="auto" w:fill="auto"/>
        <w:ind w:firstLine="0"/>
        <w:sectPr w:rsidR="000C6EC9" w:rsidSect="000C6EC9">
          <w:pgSz w:w="11900" w:h="16840"/>
          <w:pgMar w:top="538" w:right="769" w:bottom="1508" w:left="1338" w:header="0" w:footer="3" w:gutter="0"/>
          <w:cols w:space="720"/>
          <w:noEndnote/>
          <w:docGrid w:linePitch="360"/>
        </w:sectPr>
      </w:pPr>
      <w:r>
        <w:t xml:space="preserve">Тематический контроль образовательной деятельности, организованной взрослым МБДОУ показал, что при проведении образовательной деятельности педагогам необходимо особо </w:t>
      </w:r>
      <w:proofErr w:type="gramStart"/>
      <w:r>
        <w:t>уделить внимание на грамотность</w:t>
      </w:r>
      <w:proofErr w:type="gramEnd"/>
      <w:r>
        <w:t>, логичность, эмоциональность их речи.</w:t>
      </w:r>
    </w:p>
    <w:p w:rsidR="000C6EC9" w:rsidRDefault="000C6EC9" w:rsidP="000C6EC9">
      <w:pPr>
        <w:pStyle w:val="20"/>
        <w:shd w:val="clear" w:color="auto" w:fill="auto"/>
        <w:ind w:firstLine="740"/>
      </w:pPr>
      <w:r>
        <w:lastRenderedPageBreak/>
        <w:t>Результаты взаимодействия всех участников образовательных отношений показали базовый уровень.</w:t>
      </w:r>
    </w:p>
    <w:p w:rsidR="000C6EC9" w:rsidRDefault="000C6EC9" w:rsidP="000C6EC9">
      <w:pPr>
        <w:pStyle w:val="20"/>
        <w:shd w:val="clear" w:color="auto" w:fill="auto"/>
        <w:ind w:firstLine="740"/>
      </w:pPr>
      <w:r>
        <w:t>Результаты взаимодействия сотрудников с детьми показали, что все сотрудники поддерживают доброжелательную атмосферу в коллективе и группе, располагают к себе детей на стадии доверительных отношений. Взаимодействуя с детьми, учитывают их возрастные и индивидуальные особенности развития. В группах компенсирующей направленности уделяют особое внимание и используют позитивные способы коррекции поведения детей. Планируют образовательную деятельность со всей группой детей и индивидуально (с каждым ребенком отдельно). На основании данных психолого-педагогической диагностики развития дети постоянно находятся в поле зрения взрослого, который при необходимости включается в любой вид деятельности и взаимодействует с детьми.</w:t>
      </w:r>
    </w:p>
    <w:p w:rsidR="000C6EC9" w:rsidRDefault="00DF1A88" w:rsidP="000A2DD8">
      <w:pPr>
        <w:pStyle w:val="20"/>
        <w:shd w:val="clear" w:color="auto" w:fill="auto"/>
        <w:spacing w:line="240" w:lineRule="auto"/>
        <w:ind w:firstLine="740"/>
      </w:pPr>
      <w:r>
        <w:rPr>
          <w:lang w:bidi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left:0;text-align:left;margin-left:96.25pt;margin-top:92.6pt;width:264.7pt;height:13pt;z-index:-251654144;mso-wrap-distance-left:5pt;mso-wrap-distance-right:61.45pt;mso-position-horizontal-relative:margin" filled="f" stroked="f">
            <v:textbox style="mso-fit-shape-to-text:t" inset="0,0,0,0">
              <w:txbxContent>
                <w:p w:rsidR="00B30293" w:rsidRDefault="00B30293" w:rsidP="00B30293">
                  <w:pPr>
                    <w:pStyle w:val="51"/>
                    <w:shd w:val="clear" w:color="auto" w:fill="auto"/>
                    <w:spacing w:line="260" w:lineRule="exact"/>
                  </w:pPr>
                </w:p>
              </w:txbxContent>
            </v:textbox>
            <w10:wrap type="topAndBottom" anchorx="margin"/>
          </v:shape>
        </w:pict>
      </w:r>
      <w:r w:rsidR="000C6EC9">
        <w:t xml:space="preserve">Результаты взаимодействия с родителями (законными представителями) обучающихся показали, что в МБДОУ учитывается социальный запрос (интересов, потребностей) родителей, а также </w:t>
      </w:r>
      <w:r w:rsidR="000A2DD8">
        <w:t>отсутствует формальная организация работы сотрудников с семьями воспитанников. При планировании работы с родителями (законными представителями) обучающихся учитываются их предложения и пожелания. отсутствует формальная организация работы сотрудников с семьями воспитанников</w:t>
      </w:r>
      <w:proofErr w:type="gramStart"/>
      <w:r w:rsidR="000A2DD8">
        <w:t>.</w:t>
      </w:r>
      <w:r w:rsidR="000E63C0">
        <w:t xml:space="preserve">. </w:t>
      </w:r>
      <w:r w:rsidR="000A2DD8">
        <w:t xml:space="preserve"> </w:t>
      </w:r>
      <w:proofErr w:type="gramEnd"/>
      <w:r w:rsidR="000C6EC9">
        <w:t>Педагоги используют различные формы работы с семьей. Родители принимают активное участие во всех мероприятиях, организуемых в МБДОУ.</w:t>
      </w:r>
    </w:p>
    <w:p w:rsidR="00F72D45" w:rsidRDefault="000A2DD8" w:rsidP="000A2DD8">
      <w:pPr>
        <w:pStyle w:val="20"/>
        <w:shd w:val="clear" w:color="auto" w:fill="auto"/>
        <w:ind w:firstLine="740"/>
      </w:pPr>
      <w:r>
        <w:rPr>
          <w:lang w:bidi="ru-RU"/>
        </w:rPr>
        <w:pict>
          <v:shape id="_x0000_s1091" type="#_x0000_t202" style="position:absolute;left:0;text-align:left;margin-left:28.55pt;margin-top:-48.65pt;width:16.8pt;height:22.4pt;z-index:-251612160;mso-wrap-distance-left:5pt;mso-wrap-distance-right:5pt;mso-position-horizontal-relative:margin" filled="f" stroked="f">
            <v:textbox style="mso-fit-shape-to-text:t" inset="0,0,0,0">
              <w:txbxContent>
                <w:p w:rsidR="000A2DD8" w:rsidRDefault="000A2DD8" w:rsidP="000A2DD8">
                  <w:pPr>
                    <w:pStyle w:val="20"/>
                    <w:shd w:val="clear" w:color="auto" w:fill="auto"/>
                    <w:spacing w:line="280" w:lineRule="exact"/>
                    <w:ind w:firstLine="0"/>
                  </w:pPr>
                </w:p>
                <w:p w:rsidR="000A2DD8" w:rsidRDefault="000A2DD8" w:rsidP="000A2DD8">
                  <w:pPr>
                    <w:pStyle w:val="20"/>
                    <w:shd w:val="clear" w:color="auto" w:fill="auto"/>
                    <w:spacing w:line="280" w:lineRule="exact"/>
                    <w:ind w:firstLine="0"/>
                  </w:pPr>
                </w:p>
              </w:txbxContent>
            </v:textbox>
            <w10:wrap type="topAndBottom" anchorx="margin"/>
          </v:shape>
        </w:pict>
      </w:r>
      <w:r>
        <w:rPr>
          <w:lang w:bidi="ru-RU"/>
        </w:rPr>
        <w:pict>
          <v:shape id="_x0000_s1092" type="#_x0000_t202" style="position:absolute;left:0;text-align:left;margin-left:71.75pt;margin-top:-100.05pt;width:24.5pt;height:22.75pt;z-index:-251611136;mso-wrap-distance-left:5pt;mso-wrap-distance-right:61.45pt;mso-position-horizontal-relative:margin" filled="f" stroked="f">
            <v:textbox style="mso-fit-shape-to-text:t" inset="0,0,0,0">
              <w:txbxContent>
                <w:p w:rsidR="000A2DD8" w:rsidRDefault="000A2DD8" w:rsidP="000A2DD8">
                  <w:pPr>
                    <w:pStyle w:val="7"/>
                    <w:shd w:val="clear" w:color="auto" w:fill="auto"/>
                    <w:spacing w:line="280" w:lineRule="exact"/>
                    <w:ind w:left="160"/>
                  </w:pPr>
                </w:p>
              </w:txbxContent>
            </v:textbox>
            <w10:wrap type="topAndBottom" anchorx="margin"/>
          </v:shape>
        </w:pict>
      </w:r>
      <w:r>
        <w:rPr>
          <w:lang w:bidi="ru-RU"/>
        </w:rPr>
        <w:pict>
          <v:shape id="_x0000_s1093" type="#_x0000_t202" style="position:absolute;left:0;text-align:left;margin-left:130.3pt;margin-top:-95.95pt;width:18.7pt;height:17.85pt;z-index:-251610112;mso-wrap-distance-left:5pt;mso-wrap-distance-right:61.45pt;mso-position-horizontal-relative:margin" filled="f" stroked="f">
            <v:textbox style="mso-fit-shape-to-text:t" inset="0,0,0,0">
              <w:txbxContent>
                <w:p w:rsidR="000A2DD8" w:rsidRDefault="000A2DD8" w:rsidP="000A2DD8">
                  <w:pPr>
                    <w:pStyle w:val="61"/>
                    <w:shd w:val="clear" w:color="auto" w:fill="auto"/>
                    <w:spacing w:line="360" w:lineRule="exact"/>
                  </w:pPr>
                </w:p>
                <w:p w:rsidR="000A2DD8" w:rsidRDefault="000A2DD8" w:rsidP="000A2DD8">
                  <w:pPr>
                    <w:pStyle w:val="8"/>
                    <w:shd w:val="clear" w:color="auto" w:fill="auto"/>
                    <w:spacing w:line="80" w:lineRule="exact"/>
                  </w:pPr>
                  <w:r>
                    <w:rPr>
                      <w:rStyle w:val="8Exact"/>
                    </w:rPr>
                    <w:t>I</w:t>
                  </w:r>
                </w:p>
              </w:txbxContent>
            </v:textbox>
            <w10:wrap type="topAndBottom" anchorx="margin"/>
          </v:shape>
        </w:pict>
      </w:r>
      <w:r>
        <w:rPr>
          <w:lang w:bidi="ru-RU"/>
        </w:rPr>
        <w:pict>
          <v:shape id="_x0000_s1094" type="#_x0000_t202" style="position:absolute;left:0;text-align:left;margin-left:181.2pt;margin-top:-85.9pt;width:12pt;height:11.2pt;z-index:-251609088;mso-wrap-distance-left:5pt;mso-wrap-distance-right:61.45pt;mso-position-horizontal-relative:margin" filled="f" stroked="f">
            <v:textbox style="mso-fit-shape-to-text:t" inset="0,0,0,0">
              <w:txbxContent>
                <w:p w:rsidR="000A2DD8" w:rsidRDefault="000A2DD8" w:rsidP="000A2DD8">
                  <w:pPr>
                    <w:pStyle w:val="91"/>
                    <w:shd w:val="clear" w:color="auto" w:fill="auto"/>
                    <w:spacing w:line="210" w:lineRule="exact"/>
                  </w:pPr>
                </w:p>
              </w:txbxContent>
            </v:textbox>
            <w10:wrap type="topAndBottom" anchorx="margin"/>
          </v:shape>
        </w:pict>
      </w:r>
      <w:r>
        <w:rPr>
          <w:lang w:bidi="ru-RU"/>
        </w:rPr>
        <w:pict>
          <v:shape id="_x0000_s1095" type="#_x0000_t202" style="position:absolute;left:0;text-align:left;margin-left:228.25pt;margin-top:-88.2pt;width:15.85pt;height:23.35pt;z-index:-251608064;mso-wrap-distance-left:5pt;mso-wrap-distance-right:61.45pt;mso-position-horizontal-relative:margin" filled="f" stroked="f">
            <v:textbox style="mso-fit-shape-to-text:t" inset="0,0,0,0">
              <w:txbxContent>
                <w:p w:rsidR="000A2DD8" w:rsidRDefault="000A2DD8" w:rsidP="000A2DD8">
                  <w:pPr>
                    <w:pStyle w:val="7"/>
                    <w:shd w:val="clear" w:color="auto" w:fill="auto"/>
                    <w:spacing w:line="280" w:lineRule="exact"/>
                  </w:pPr>
                </w:p>
              </w:txbxContent>
            </v:textbox>
            <w10:wrap type="topAndBottom" anchorx="margin"/>
          </v:shape>
        </w:pict>
      </w:r>
      <w:r>
        <w:rPr>
          <w:lang w:bidi="ru-RU"/>
        </w:rPr>
        <w:pict>
          <v:shape id="_x0000_s1096" type="#_x0000_t202" style="position:absolute;left:0;text-align:left;margin-left:244.05pt;margin-top:-95.25pt;width:16.8pt;height:11.2pt;z-index:-251607040;mso-wrap-distance-left:5pt;mso-wrap-distance-right:61.45pt;mso-position-horizontal-relative:margin" filled="f" stroked="f">
            <v:textbox style="mso-fit-shape-to-text:t" inset="0,0,0,0">
              <w:txbxContent>
                <w:p w:rsidR="000A2DD8" w:rsidRDefault="000A2DD8" w:rsidP="000A2DD8">
                  <w:pPr>
                    <w:pStyle w:val="10"/>
                    <w:shd w:val="clear" w:color="auto" w:fill="auto"/>
                    <w:spacing w:line="210" w:lineRule="exact"/>
                  </w:pPr>
                </w:p>
              </w:txbxContent>
            </v:textbox>
            <w10:wrap type="topAndBottom" anchorx="margin"/>
          </v:shape>
        </w:pict>
      </w:r>
      <w:r>
        <w:rPr>
          <w:lang w:bidi="ru-RU"/>
        </w:rPr>
        <w:pict>
          <v:shape id="_x0000_s1097" type="#_x0000_t202" style="position:absolute;left:0;text-align:left;margin-left:318.45pt;margin-top:-109.35pt;width:11.5pt;height:10.4pt;z-index:-251606016;mso-wrap-distance-left:5pt;mso-wrap-distance-right:61.45pt;mso-position-horizontal-relative:margin" filled="f" stroked="f">
            <v:textbox style="mso-fit-shape-to-text:t" inset="0,0,0,0">
              <w:txbxContent>
                <w:p w:rsidR="000A2DD8" w:rsidRDefault="000A2DD8" w:rsidP="000A2DD8">
                  <w:pPr>
                    <w:pStyle w:val="a3"/>
                    <w:shd w:val="clear" w:color="auto" w:fill="auto"/>
                    <w:spacing w:line="160" w:lineRule="exact"/>
                    <w:ind w:firstLine="0"/>
                    <w:jc w:val="left"/>
                  </w:pPr>
                </w:p>
              </w:txbxContent>
            </v:textbox>
            <w10:wrap type="topAndBottom" anchorx="margin"/>
          </v:shape>
        </w:pict>
      </w:r>
      <w:r>
        <w:rPr>
          <w:lang w:bidi="ru-RU"/>
        </w:rPr>
        <w:pict>
          <v:shape id="_x0000_s1098" type="#_x0000_t202" style="position:absolute;left:0;text-align:left;margin-left:150.5pt;margin-top:-55.35pt;width:13.45pt;height:14.95pt;z-index:-251604992;mso-wrap-distance-left:5pt;mso-wrap-distance-right:5pt;mso-position-horizontal-relative:margin" filled="f" stroked="f">
            <v:textbox style="mso-fit-shape-to-text:t" inset="0,0,0,0">
              <w:txbxContent>
                <w:p w:rsidR="000A2DD8" w:rsidRPr="00F72D45" w:rsidRDefault="000A2DD8" w:rsidP="000A2DD8"/>
              </w:txbxContent>
            </v:textbox>
            <w10:wrap type="topAndBottom" anchorx="margin"/>
          </v:shape>
        </w:pict>
      </w:r>
      <w:r>
        <w:rPr>
          <w:lang w:bidi="ru-RU"/>
        </w:rPr>
        <w:pict>
          <v:shape id="_x0000_s1099" type="#_x0000_t202" style="position:absolute;left:0;text-align:left;margin-left:158.65pt;margin-top:-62.65pt;width:15.35pt;height:11.9pt;z-index:-251603968;mso-wrap-distance-left:5pt;mso-wrap-distance-top:4.8pt;mso-wrap-distance-right:30.7pt;mso-position-horizontal-relative:margin" filled="f" stroked="f">
            <v:textbox style="mso-fit-shape-to-text:t" inset="0,0,0,0">
              <w:txbxContent>
                <w:p w:rsidR="000A2DD8" w:rsidRDefault="000A2DD8" w:rsidP="000A2DD8">
                  <w:pPr>
                    <w:pStyle w:val="90"/>
                    <w:shd w:val="clear" w:color="auto" w:fill="auto"/>
                    <w:spacing w:after="0" w:line="160" w:lineRule="exact"/>
                    <w:jc w:val="left"/>
                  </w:pPr>
                </w:p>
              </w:txbxContent>
            </v:textbox>
            <w10:wrap type="topAndBottom" anchorx="margin"/>
          </v:shape>
        </w:pict>
      </w:r>
      <w:r>
        <w:rPr>
          <w:lang w:bidi="ru-RU"/>
        </w:rPr>
        <w:pict>
          <v:shape id="_x0000_s1100" type="#_x0000_t202" style="position:absolute;left:0;text-align:left;margin-left:190.3pt;margin-top:-97.7pt;width:14.9pt;height:17.85pt;z-index:-251602944;mso-wrap-distance-left:20.3pt;mso-wrap-distance-right:5pt;mso-position-horizontal-relative:margin" filled="f" stroked="f">
            <v:textbox style="mso-fit-shape-to-text:t" inset="0,0,0,0">
              <w:txbxContent>
                <w:p w:rsidR="000A2DD8" w:rsidRDefault="000A2DD8" w:rsidP="000A2DD8">
                  <w:pPr>
                    <w:pStyle w:val="220"/>
                    <w:keepNext/>
                    <w:keepLines/>
                    <w:shd w:val="clear" w:color="auto" w:fill="auto"/>
                    <w:spacing w:line="200" w:lineRule="exact"/>
                  </w:pPr>
                </w:p>
              </w:txbxContent>
            </v:textbox>
            <w10:wrap type="topAndBottom" anchorx="margin"/>
          </v:shape>
        </w:pict>
      </w:r>
      <w:r>
        <w:rPr>
          <w:lang w:bidi="ru-RU"/>
        </w:rPr>
        <w:pict>
          <v:shape id="_x0000_s1101" type="#_x0000_t202" style="position:absolute;left:0;text-align:left;margin-left:201.85pt;margin-top:-107.3pt;width:18.7pt;height:17.4pt;z-index:-251601920;mso-wrap-distance-left:31.85pt;mso-wrap-distance-right:5pt;mso-position-horizontal-relative:margin" filled="f" stroked="f">
            <v:textbox style="mso-fit-shape-to-text:t" inset="0,0,0,0">
              <w:txbxContent>
                <w:p w:rsidR="000A2DD8" w:rsidRDefault="000A2DD8" w:rsidP="000A2DD8">
                  <w:pPr>
                    <w:pStyle w:val="13"/>
                    <w:shd w:val="clear" w:color="auto" w:fill="auto"/>
                    <w:spacing w:line="280" w:lineRule="exact"/>
                  </w:pPr>
                </w:p>
              </w:txbxContent>
            </v:textbox>
            <w10:wrap type="topAndBottom" anchorx="margin"/>
          </v:shape>
        </w:pict>
      </w:r>
      <w:r>
        <w:rPr>
          <w:lang w:bidi="ru-RU"/>
        </w:rPr>
        <w:pict>
          <v:shape id="_x0000_s1102" type="#_x0000_t202" style="position:absolute;left:0;text-align:left;margin-left:204.7pt;margin-top:-58.8pt;width:16.8pt;height:19.3pt;z-index:-251600896;mso-wrap-distance-left:5pt;mso-wrap-distance-right:5pt;mso-position-horizontal-relative:margin" filled="f" stroked="f">
            <v:textbox style="mso-fit-shape-to-text:t" inset="0,0,0,0">
              <w:txbxContent>
                <w:p w:rsidR="000A2DD8" w:rsidRDefault="000A2DD8" w:rsidP="000A2DD8">
                  <w:pPr>
                    <w:pStyle w:val="120"/>
                    <w:keepNext/>
                    <w:keepLines/>
                    <w:shd w:val="clear" w:color="auto" w:fill="auto"/>
                    <w:spacing w:line="200" w:lineRule="exact"/>
                  </w:pPr>
                </w:p>
              </w:txbxContent>
            </v:textbox>
            <w10:wrap type="topAndBottom" anchorx="margin"/>
          </v:shape>
        </w:pict>
      </w:r>
      <w:r>
        <w:rPr>
          <w:lang w:bidi="ru-RU"/>
        </w:rPr>
        <w:pict>
          <v:shape id="_x0000_s1103" type="#_x0000_t202" style="position:absolute;left:0;text-align:left;margin-left:218.15pt;margin-top:-67.4pt;width:13.9pt;height:15.7pt;z-index:-251599872;mso-wrap-distance-left:14.55pt;mso-wrap-distance-top:.05pt;mso-wrap-distance-right:39.35pt;mso-position-horizontal-relative:margin" filled="f" stroked="f">
            <v:textbox style="mso-fit-shape-to-text:t" inset="0,0,0,0">
              <w:txbxContent>
                <w:p w:rsidR="000A2DD8" w:rsidRDefault="000A2DD8" w:rsidP="000A2DD8">
                  <w:pPr>
                    <w:pStyle w:val="20"/>
                    <w:shd w:val="clear" w:color="auto" w:fill="auto"/>
                    <w:spacing w:line="280" w:lineRule="exact"/>
                    <w:ind w:firstLine="0"/>
                  </w:pPr>
                </w:p>
              </w:txbxContent>
            </v:textbox>
            <w10:wrap type="topAndBottom" anchorx="margin"/>
          </v:shape>
        </w:pict>
      </w:r>
      <w:r>
        <w:rPr>
          <w:lang w:bidi="ru-RU"/>
        </w:rPr>
        <w:pict>
          <v:shape id="_x0000_s1104" type="#_x0000_t202" style="position:absolute;left:0;text-align:left;margin-left:238.8pt;margin-top:-45.1pt;width:23.5pt;height:22.55pt;z-index:-251598848;mso-wrap-distance-left:14.05pt;mso-wrap-distance-top:22.35pt;mso-wrap-distance-right:5pt;mso-position-horizontal-relative:margin" filled="f" stroked="f">
            <v:textbox style="mso-fit-shape-to-text:t" inset="0,0,0,0">
              <w:txbxContent>
                <w:p w:rsidR="000A2DD8" w:rsidRDefault="000A2DD8" w:rsidP="000A2DD8">
                  <w:pPr>
                    <w:pStyle w:val="12"/>
                    <w:shd w:val="clear" w:color="auto" w:fill="auto"/>
                    <w:spacing w:line="360" w:lineRule="exact"/>
                  </w:pPr>
                </w:p>
              </w:txbxContent>
            </v:textbox>
            <w10:wrap type="topAndBottom" anchorx="margin"/>
          </v:shape>
        </w:pict>
      </w:r>
      <w:r>
        <w:rPr>
          <w:lang w:bidi="ru-RU"/>
        </w:rPr>
        <w:pict>
          <v:shape id="_x0000_s1105" type="#_x0000_t202" style="position:absolute;left:0;text-align:left;margin-left:271.45pt;margin-top:-83.05pt;width:30.25pt;height:32.2pt;z-index:-251597824;mso-wrap-distance-left:67.85pt;mso-wrap-distance-right:5pt;mso-position-horizontal-relative:margin" filled="f" stroked="f">
            <v:textbox style="mso-fit-shape-to-text:t" inset="0,0,0,0">
              <w:txbxContent>
                <w:p w:rsidR="000A2DD8" w:rsidRDefault="000A2DD8" w:rsidP="000A2DD8">
                  <w:pPr>
                    <w:pStyle w:val="12"/>
                    <w:shd w:val="clear" w:color="auto" w:fill="auto"/>
                    <w:spacing w:line="360" w:lineRule="exact"/>
                  </w:pPr>
                </w:p>
                <w:p w:rsidR="000A2DD8" w:rsidRDefault="000A2DD8" w:rsidP="000A2DD8">
                  <w:pPr>
                    <w:pStyle w:val="14"/>
                    <w:shd w:val="clear" w:color="auto" w:fill="auto"/>
                    <w:spacing w:line="200" w:lineRule="exact"/>
                  </w:pPr>
                </w:p>
              </w:txbxContent>
            </v:textbox>
            <w10:wrap type="topAndBottom" anchorx="margin"/>
          </v:shape>
        </w:pict>
      </w:r>
      <w:r>
        <w:rPr>
          <w:lang w:bidi="ru-RU"/>
        </w:rPr>
        <w:pict>
          <v:shape id="_x0000_s1106" type="#_x0000_t202" style="position:absolute;left:0;text-align:left;margin-left:293.5pt;margin-top:-104.9pt;width:27.85pt;height:29.05pt;z-index:-251596800;mso-wrap-distance-left:109.6pt;mso-wrap-distance-right:5pt;mso-position-horizontal-relative:margin" filled="f" stroked="f">
            <v:textbox style="mso-fit-shape-to-text:t" inset="0,0,0,0">
              <w:txbxContent>
                <w:p w:rsidR="000A2DD8" w:rsidRDefault="000A2DD8" w:rsidP="000A2DD8">
                  <w:pPr>
                    <w:pStyle w:val="12"/>
                    <w:shd w:val="clear" w:color="auto" w:fill="auto"/>
                    <w:spacing w:line="360" w:lineRule="exact"/>
                  </w:pPr>
                </w:p>
              </w:txbxContent>
            </v:textbox>
            <w10:wrap type="topAndBottom" anchorx="margin"/>
          </v:shape>
        </w:pict>
      </w:r>
      <w:r>
        <w:rPr>
          <w:lang w:bidi="ru-RU"/>
        </w:rPr>
        <w:pict>
          <v:shape id="_x0000_s1107" type="#_x0000_t202" style="position:absolute;left:0;text-align:left;margin-left:82.3pt;margin-top:-24.7pt;width:281.3pt;height:12.15pt;z-index:-251595776;mso-wrap-distance-left:5pt;mso-wrap-distance-right:106.55pt;mso-position-horizontal-relative:margin" filled="f" stroked="f">
            <v:textbox style="mso-fit-shape-to-text:t" inset="0,0,0,0">
              <w:txbxContent>
                <w:p w:rsidR="000A2DD8" w:rsidRDefault="000A2DD8" w:rsidP="000A2DD8">
                  <w:pPr>
                    <w:pStyle w:val="90"/>
                    <w:shd w:val="clear" w:color="auto" w:fill="auto"/>
                    <w:spacing w:after="0" w:line="160" w:lineRule="exact"/>
                    <w:jc w:val="left"/>
                  </w:pPr>
                </w:p>
              </w:txbxContent>
            </v:textbox>
            <w10:wrap type="topAndBottom" anchorx="margin"/>
          </v:shape>
        </w:pict>
      </w:r>
      <w:r>
        <w:t xml:space="preserve">Результаты административного контроля и экспертной оценки качества материально-технических условий показали, что необходимо повысить качество материально-технических условий в соответствии с </w:t>
      </w:r>
      <w:proofErr w:type="spellStart"/>
      <w:r>
        <w:t>санитарно</w:t>
      </w:r>
      <w:r>
        <w:softHyphen/>
        <w:t>эпидемиологическим</w:t>
      </w:r>
      <w:proofErr w:type="spellEnd"/>
      <w:r>
        <w:t xml:space="preserve"> правилами и нормами, требования к средствам </w:t>
      </w:r>
    </w:p>
    <w:p w:rsidR="00B30293" w:rsidRDefault="00B30293" w:rsidP="00B30293">
      <w:pPr>
        <w:pStyle w:val="20"/>
        <w:shd w:val="clear" w:color="auto" w:fill="auto"/>
        <w:ind w:firstLine="740"/>
      </w:pPr>
      <w:r>
        <w:rPr>
          <w:lang w:bidi="ru-RU"/>
        </w:rPr>
        <w:pict>
          <v:shape id="_x0000_s1051" type="#_x0000_t202" style="position:absolute;left:0;text-align:left;margin-left:28.55pt;margin-top:-48.65pt;width:16.8pt;height:22.4pt;z-index:-251655168;mso-wrap-distance-left:5pt;mso-wrap-distance-right:5pt;mso-position-horizontal-relative:margin" filled="f" stroked="f">
            <v:textbox style="mso-fit-shape-to-text:t" inset="0,0,0,0">
              <w:txbxContent>
                <w:p w:rsidR="00B30293" w:rsidRDefault="00B30293" w:rsidP="00F72D45">
                  <w:pPr>
                    <w:pStyle w:val="20"/>
                    <w:shd w:val="clear" w:color="auto" w:fill="auto"/>
                    <w:spacing w:line="280" w:lineRule="exact"/>
                    <w:ind w:firstLine="0"/>
                  </w:pPr>
                </w:p>
                <w:p w:rsidR="00B30293" w:rsidRDefault="00B30293" w:rsidP="00B30293">
                  <w:pPr>
                    <w:pStyle w:val="20"/>
                    <w:shd w:val="clear" w:color="auto" w:fill="auto"/>
                    <w:spacing w:line="280" w:lineRule="exact"/>
                    <w:ind w:firstLine="0"/>
                  </w:pPr>
                </w:p>
              </w:txbxContent>
            </v:textbox>
            <w10:wrap type="topAndBottom" anchorx="margin"/>
          </v:shape>
        </w:pict>
      </w:r>
      <w:r>
        <w:rPr>
          <w:lang w:bidi="ru-RU"/>
        </w:rPr>
        <w:pict>
          <v:shape id="_x0000_s1053" type="#_x0000_t202" style="position:absolute;left:0;text-align:left;margin-left:71.75pt;margin-top:-100.05pt;width:24.5pt;height:22.75pt;z-index:-251653120;mso-wrap-distance-left:5pt;mso-wrap-distance-right:61.45pt;mso-position-horizontal-relative:margin" filled="f" stroked="f">
            <v:textbox style="mso-fit-shape-to-text:t" inset="0,0,0,0">
              <w:txbxContent>
                <w:p w:rsidR="00B30293" w:rsidRDefault="00B30293" w:rsidP="00B30293">
                  <w:pPr>
                    <w:pStyle w:val="7"/>
                    <w:shd w:val="clear" w:color="auto" w:fill="auto"/>
                    <w:spacing w:line="280" w:lineRule="exact"/>
                    <w:ind w:left="160"/>
                  </w:pPr>
                </w:p>
              </w:txbxContent>
            </v:textbox>
            <w10:wrap type="topAndBottom" anchorx="margin"/>
          </v:shape>
        </w:pict>
      </w:r>
      <w:r>
        <w:rPr>
          <w:lang w:bidi="ru-RU"/>
        </w:rPr>
        <w:pict>
          <v:shape id="_x0000_s1054" type="#_x0000_t202" style="position:absolute;left:0;text-align:left;margin-left:130.3pt;margin-top:-95.95pt;width:18.7pt;height:17.85pt;z-index:-251652096;mso-wrap-distance-left:5pt;mso-wrap-distance-right:61.45pt;mso-position-horizontal-relative:margin" filled="f" stroked="f">
            <v:textbox style="mso-fit-shape-to-text:t" inset="0,0,0,0">
              <w:txbxContent>
                <w:p w:rsidR="00B30293" w:rsidRDefault="00B30293" w:rsidP="00B30293">
                  <w:pPr>
                    <w:pStyle w:val="61"/>
                    <w:shd w:val="clear" w:color="auto" w:fill="auto"/>
                    <w:spacing w:line="360" w:lineRule="exact"/>
                  </w:pPr>
                </w:p>
                <w:p w:rsidR="00B30293" w:rsidRDefault="00F72D45" w:rsidP="00B30293">
                  <w:pPr>
                    <w:pStyle w:val="8"/>
                    <w:shd w:val="clear" w:color="auto" w:fill="auto"/>
                    <w:spacing w:line="80" w:lineRule="exact"/>
                  </w:pPr>
                  <w:r>
                    <w:rPr>
                      <w:rStyle w:val="8Exact"/>
                    </w:rPr>
                    <w:t>I</w:t>
                  </w:r>
                </w:p>
              </w:txbxContent>
            </v:textbox>
            <w10:wrap type="topAndBottom" anchorx="margin"/>
          </v:shape>
        </w:pict>
      </w:r>
      <w:r>
        <w:rPr>
          <w:lang w:bidi="ru-RU"/>
        </w:rPr>
        <w:pict>
          <v:shape id="_x0000_s1055" type="#_x0000_t202" style="position:absolute;left:0;text-align:left;margin-left:181.2pt;margin-top:-85.9pt;width:12pt;height:11.2pt;z-index:-251651072;mso-wrap-distance-left:5pt;mso-wrap-distance-right:61.45pt;mso-position-horizontal-relative:margin" filled="f" stroked="f">
            <v:textbox style="mso-fit-shape-to-text:t" inset="0,0,0,0">
              <w:txbxContent>
                <w:p w:rsidR="00B30293" w:rsidRDefault="00B30293" w:rsidP="00B30293">
                  <w:pPr>
                    <w:pStyle w:val="91"/>
                    <w:shd w:val="clear" w:color="auto" w:fill="auto"/>
                    <w:spacing w:line="210" w:lineRule="exact"/>
                  </w:pPr>
                </w:p>
              </w:txbxContent>
            </v:textbox>
            <w10:wrap type="topAndBottom" anchorx="margin"/>
          </v:shape>
        </w:pict>
      </w:r>
      <w:r>
        <w:rPr>
          <w:lang w:bidi="ru-RU"/>
        </w:rPr>
        <w:pict>
          <v:shape id="_x0000_s1056" type="#_x0000_t202" style="position:absolute;left:0;text-align:left;margin-left:228.25pt;margin-top:-88.2pt;width:15.85pt;height:23.35pt;z-index:-251650048;mso-wrap-distance-left:5pt;mso-wrap-distance-right:61.45pt;mso-position-horizontal-relative:margin" filled="f" stroked="f">
            <v:textbox style="mso-fit-shape-to-text:t" inset="0,0,0,0">
              <w:txbxContent>
                <w:p w:rsidR="00B30293" w:rsidRDefault="00B30293" w:rsidP="00B30293">
                  <w:pPr>
                    <w:pStyle w:val="7"/>
                    <w:shd w:val="clear" w:color="auto" w:fill="auto"/>
                    <w:spacing w:line="280" w:lineRule="exact"/>
                  </w:pPr>
                </w:p>
              </w:txbxContent>
            </v:textbox>
            <w10:wrap type="topAndBottom" anchorx="margin"/>
          </v:shape>
        </w:pict>
      </w:r>
      <w:r>
        <w:rPr>
          <w:lang w:bidi="ru-RU"/>
        </w:rPr>
        <w:pict>
          <v:shape id="_x0000_s1057" type="#_x0000_t202" style="position:absolute;left:0;text-align:left;margin-left:244.05pt;margin-top:-95.25pt;width:16.8pt;height:11.2pt;z-index:-251649024;mso-wrap-distance-left:5pt;mso-wrap-distance-right:61.45pt;mso-position-horizontal-relative:margin" filled="f" stroked="f">
            <v:textbox style="mso-fit-shape-to-text:t" inset="0,0,0,0">
              <w:txbxContent>
                <w:p w:rsidR="00B30293" w:rsidRDefault="00B30293" w:rsidP="00B30293">
                  <w:pPr>
                    <w:pStyle w:val="10"/>
                    <w:shd w:val="clear" w:color="auto" w:fill="auto"/>
                    <w:spacing w:line="210" w:lineRule="exact"/>
                  </w:pPr>
                </w:p>
              </w:txbxContent>
            </v:textbox>
            <w10:wrap type="topAndBottom" anchorx="margin"/>
          </v:shape>
        </w:pict>
      </w:r>
      <w:r>
        <w:rPr>
          <w:lang w:bidi="ru-RU"/>
        </w:rPr>
        <w:pict>
          <v:shape id="_x0000_s1059" type="#_x0000_t202" style="position:absolute;left:0;text-align:left;margin-left:318.45pt;margin-top:-109.35pt;width:11.5pt;height:10.4pt;z-index:-251646976;mso-wrap-distance-left:5pt;mso-wrap-distance-right:61.45pt;mso-position-horizontal-relative:margin" filled="f" stroked="f">
            <v:textbox style="mso-fit-shape-to-text:t" inset="0,0,0,0">
              <w:txbxContent>
                <w:p w:rsidR="00B30293" w:rsidRDefault="00B30293" w:rsidP="00B30293">
                  <w:pPr>
                    <w:pStyle w:val="a3"/>
                    <w:shd w:val="clear" w:color="auto" w:fill="auto"/>
                    <w:spacing w:line="160" w:lineRule="exact"/>
                    <w:ind w:firstLine="0"/>
                    <w:jc w:val="left"/>
                  </w:pPr>
                </w:p>
              </w:txbxContent>
            </v:textbox>
            <w10:wrap type="topAndBottom" anchorx="margin"/>
          </v:shape>
        </w:pict>
      </w:r>
      <w:r>
        <w:rPr>
          <w:lang w:bidi="ru-RU"/>
        </w:rPr>
        <w:pict>
          <v:shape id="_x0000_s1063" type="#_x0000_t202" style="position:absolute;left:0;text-align:left;margin-left:150.5pt;margin-top:-55.35pt;width:13.45pt;height:14.95pt;z-index:-251642880;mso-wrap-distance-left:5pt;mso-wrap-distance-right:5pt;mso-position-horizontal-relative:margin" filled="f" stroked="f">
            <v:textbox style="mso-fit-shape-to-text:t" inset="0,0,0,0">
              <w:txbxContent>
                <w:p w:rsidR="00B30293" w:rsidRPr="00F72D45" w:rsidRDefault="00B30293" w:rsidP="00F72D45"/>
              </w:txbxContent>
            </v:textbox>
            <w10:wrap type="topAndBottom" anchorx="margin"/>
          </v:shape>
        </w:pict>
      </w:r>
      <w:r>
        <w:rPr>
          <w:lang w:bidi="ru-RU"/>
        </w:rPr>
        <w:pict>
          <v:shape id="_x0000_s1064" type="#_x0000_t202" style="position:absolute;left:0;text-align:left;margin-left:158.65pt;margin-top:-62.65pt;width:15.35pt;height:11.9pt;z-index:-251641856;mso-wrap-distance-left:5pt;mso-wrap-distance-top:4.8pt;mso-wrap-distance-right:30.7pt;mso-position-horizontal-relative:margin" filled="f" stroked="f">
            <v:textbox style="mso-fit-shape-to-text:t" inset="0,0,0,0">
              <w:txbxContent>
                <w:p w:rsidR="00B30293" w:rsidRDefault="00B30293" w:rsidP="00B30293">
                  <w:pPr>
                    <w:pStyle w:val="90"/>
                    <w:shd w:val="clear" w:color="auto" w:fill="auto"/>
                    <w:spacing w:after="0" w:line="160" w:lineRule="exact"/>
                    <w:jc w:val="left"/>
                  </w:pPr>
                </w:p>
              </w:txbxContent>
            </v:textbox>
            <w10:wrap type="topAndBottom" anchorx="margin"/>
          </v:shape>
        </w:pict>
      </w:r>
      <w:r>
        <w:rPr>
          <w:lang w:bidi="ru-RU"/>
        </w:rPr>
        <w:pict>
          <v:shape id="_x0000_s1065" type="#_x0000_t202" style="position:absolute;left:0;text-align:left;margin-left:190.3pt;margin-top:-97.7pt;width:14.9pt;height:17.85pt;z-index:-251640832;mso-wrap-distance-left:20.3pt;mso-wrap-distance-right:5pt;mso-position-horizontal-relative:margin" filled="f" stroked="f">
            <v:textbox style="mso-fit-shape-to-text:t" inset="0,0,0,0">
              <w:txbxContent>
                <w:p w:rsidR="00B30293" w:rsidRDefault="00B30293" w:rsidP="00B30293">
                  <w:pPr>
                    <w:pStyle w:val="220"/>
                    <w:keepNext/>
                    <w:keepLines/>
                    <w:shd w:val="clear" w:color="auto" w:fill="auto"/>
                    <w:spacing w:line="200" w:lineRule="exact"/>
                  </w:pPr>
                </w:p>
              </w:txbxContent>
            </v:textbox>
            <w10:wrap type="topAndBottom" anchorx="margin"/>
          </v:shape>
        </w:pict>
      </w:r>
      <w:r>
        <w:rPr>
          <w:lang w:bidi="ru-RU"/>
        </w:rPr>
        <w:pict>
          <v:shape id="_x0000_s1066" type="#_x0000_t202" style="position:absolute;left:0;text-align:left;margin-left:201.85pt;margin-top:-107.3pt;width:18.7pt;height:17.4pt;z-index:-251639808;mso-wrap-distance-left:31.85pt;mso-wrap-distance-right:5pt;mso-position-horizontal-relative:margin" filled="f" stroked="f">
            <v:textbox style="mso-fit-shape-to-text:t" inset="0,0,0,0">
              <w:txbxContent>
                <w:p w:rsidR="00B30293" w:rsidRDefault="00B30293" w:rsidP="00B30293">
                  <w:pPr>
                    <w:pStyle w:val="13"/>
                    <w:shd w:val="clear" w:color="auto" w:fill="auto"/>
                    <w:spacing w:line="280" w:lineRule="exact"/>
                  </w:pPr>
                </w:p>
              </w:txbxContent>
            </v:textbox>
            <w10:wrap type="topAndBottom" anchorx="margin"/>
          </v:shape>
        </w:pict>
      </w:r>
      <w:r>
        <w:rPr>
          <w:lang w:bidi="ru-RU"/>
        </w:rPr>
        <w:pict>
          <v:shape id="_x0000_s1068" type="#_x0000_t202" style="position:absolute;left:0;text-align:left;margin-left:204.7pt;margin-top:-58.8pt;width:16.8pt;height:19.3pt;z-index:-251637760;mso-wrap-distance-left:5pt;mso-wrap-distance-right:5pt;mso-position-horizontal-relative:margin" filled="f" stroked="f">
            <v:textbox style="mso-fit-shape-to-text:t" inset="0,0,0,0">
              <w:txbxContent>
                <w:p w:rsidR="00B30293" w:rsidRDefault="00B30293" w:rsidP="00B30293">
                  <w:pPr>
                    <w:pStyle w:val="120"/>
                    <w:keepNext/>
                    <w:keepLines/>
                    <w:shd w:val="clear" w:color="auto" w:fill="auto"/>
                    <w:spacing w:line="200" w:lineRule="exact"/>
                  </w:pPr>
                </w:p>
              </w:txbxContent>
            </v:textbox>
            <w10:wrap type="topAndBottom" anchorx="margin"/>
          </v:shape>
        </w:pict>
      </w:r>
      <w:r>
        <w:rPr>
          <w:lang w:bidi="ru-RU"/>
        </w:rPr>
        <w:pict>
          <v:shape id="_x0000_s1069" type="#_x0000_t202" style="position:absolute;left:0;text-align:left;margin-left:218.15pt;margin-top:-67.4pt;width:13.9pt;height:15.7pt;z-index:-251636736;mso-wrap-distance-left:14.55pt;mso-wrap-distance-top:.05pt;mso-wrap-distance-right:39.35pt;mso-position-horizontal-relative:margin" filled="f" stroked="f">
            <v:textbox style="mso-fit-shape-to-text:t" inset="0,0,0,0">
              <w:txbxContent>
                <w:p w:rsidR="00B30293" w:rsidRDefault="00B30293" w:rsidP="00B30293">
                  <w:pPr>
                    <w:pStyle w:val="20"/>
                    <w:shd w:val="clear" w:color="auto" w:fill="auto"/>
                    <w:spacing w:line="280" w:lineRule="exact"/>
                    <w:ind w:firstLine="0"/>
                  </w:pPr>
                </w:p>
              </w:txbxContent>
            </v:textbox>
            <w10:wrap type="topAndBottom" anchorx="margin"/>
          </v:shape>
        </w:pict>
      </w:r>
      <w:r>
        <w:rPr>
          <w:lang w:bidi="ru-RU"/>
        </w:rPr>
        <w:pict>
          <v:shape id="_x0000_s1070" type="#_x0000_t202" style="position:absolute;left:0;text-align:left;margin-left:238.8pt;margin-top:-45.1pt;width:23.5pt;height:22.55pt;z-index:-251635712;mso-wrap-distance-left:14.05pt;mso-wrap-distance-top:22.35pt;mso-wrap-distance-right:5pt;mso-position-horizontal-relative:margin" filled="f" stroked="f">
            <v:textbox style="mso-fit-shape-to-text:t" inset="0,0,0,0">
              <w:txbxContent>
                <w:p w:rsidR="00B30293" w:rsidRDefault="00B30293" w:rsidP="00F72D45">
                  <w:pPr>
                    <w:pStyle w:val="12"/>
                    <w:shd w:val="clear" w:color="auto" w:fill="auto"/>
                    <w:spacing w:line="360" w:lineRule="exact"/>
                  </w:pPr>
                </w:p>
              </w:txbxContent>
            </v:textbox>
            <w10:wrap type="topAndBottom" anchorx="margin"/>
          </v:shape>
        </w:pict>
      </w:r>
      <w:r>
        <w:rPr>
          <w:lang w:bidi="ru-RU"/>
        </w:rPr>
        <w:pict>
          <v:shape id="_x0000_s1071" type="#_x0000_t202" style="position:absolute;left:0;text-align:left;margin-left:271.45pt;margin-top:-83.05pt;width:30.25pt;height:32.2pt;z-index:-251634688;mso-wrap-distance-left:67.85pt;mso-wrap-distance-right:5pt;mso-position-horizontal-relative:margin" filled="f" stroked="f">
            <v:textbox style="mso-fit-shape-to-text:t" inset="0,0,0,0">
              <w:txbxContent>
                <w:p w:rsidR="00B30293" w:rsidRDefault="00B30293" w:rsidP="00F72D45">
                  <w:pPr>
                    <w:pStyle w:val="12"/>
                    <w:shd w:val="clear" w:color="auto" w:fill="auto"/>
                    <w:spacing w:line="360" w:lineRule="exact"/>
                  </w:pPr>
                </w:p>
                <w:p w:rsidR="00B30293" w:rsidRDefault="00B30293" w:rsidP="00B30293">
                  <w:pPr>
                    <w:pStyle w:val="14"/>
                    <w:shd w:val="clear" w:color="auto" w:fill="auto"/>
                    <w:spacing w:line="200" w:lineRule="exact"/>
                  </w:pPr>
                </w:p>
              </w:txbxContent>
            </v:textbox>
            <w10:wrap type="topAndBottom" anchorx="margin"/>
          </v:shape>
        </w:pict>
      </w:r>
      <w:r>
        <w:rPr>
          <w:lang w:bidi="ru-RU"/>
        </w:rPr>
        <w:pict>
          <v:shape id="_x0000_s1072" type="#_x0000_t202" style="position:absolute;left:0;text-align:left;margin-left:293.5pt;margin-top:-104.9pt;width:27.85pt;height:29.05pt;z-index:-251633664;mso-wrap-distance-left:109.6pt;mso-wrap-distance-right:5pt;mso-position-horizontal-relative:margin" filled="f" stroked="f">
            <v:textbox style="mso-fit-shape-to-text:t" inset="0,0,0,0">
              <w:txbxContent>
                <w:p w:rsidR="00B30293" w:rsidRDefault="00B30293" w:rsidP="00B30293">
                  <w:pPr>
                    <w:pStyle w:val="12"/>
                    <w:shd w:val="clear" w:color="auto" w:fill="auto"/>
                    <w:spacing w:line="360" w:lineRule="exact"/>
                  </w:pPr>
                </w:p>
              </w:txbxContent>
            </v:textbox>
            <w10:wrap type="topAndBottom" anchorx="margin"/>
          </v:shape>
        </w:pict>
      </w:r>
      <w:r>
        <w:rPr>
          <w:lang w:bidi="ru-RU"/>
        </w:rPr>
        <w:pict>
          <v:shape id="_x0000_s1073" type="#_x0000_t202" style="position:absolute;left:0;text-align:left;margin-left:82.3pt;margin-top:-24.7pt;width:281.3pt;height:12.15pt;z-index:-251632640;mso-wrap-distance-left:5pt;mso-wrap-distance-right:106.55pt;mso-position-horizontal-relative:margin" filled="f" stroked="f">
            <v:textbox style="mso-fit-shape-to-text:t" inset="0,0,0,0">
              <w:txbxContent>
                <w:p w:rsidR="00B30293" w:rsidRDefault="00B30293" w:rsidP="00B30293">
                  <w:pPr>
                    <w:pStyle w:val="90"/>
                    <w:shd w:val="clear" w:color="auto" w:fill="auto"/>
                    <w:spacing w:after="0" w:line="160" w:lineRule="exact"/>
                    <w:jc w:val="left"/>
                  </w:pPr>
                </w:p>
              </w:txbxContent>
            </v:textbox>
            <w10:wrap type="topAndBottom" anchorx="margin"/>
          </v:shape>
        </w:pict>
      </w:r>
      <w:r>
        <w:t xml:space="preserve">Результаты административного контроля и экспертной оценки качества материально-технических условий показали, что необходимо повысить качество материально-технических условий в соответствии с </w:t>
      </w:r>
      <w:proofErr w:type="spellStart"/>
      <w:r>
        <w:t>санитарно</w:t>
      </w:r>
      <w:r>
        <w:softHyphen/>
        <w:t>эпидемиологическим</w:t>
      </w:r>
      <w:proofErr w:type="spellEnd"/>
      <w:r>
        <w:t xml:space="preserve"> правилами и нормами, требования к средствам обучения и воспитания в зависимости от возраста и индивидуальных особенностей развития детей.</w:t>
      </w:r>
    </w:p>
    <w:p w:rsidR="00B30293" w:rsidRDefault="00B30293" w:rsidP="00B30293">
      <w:pPr>
        <w:pStyle w:val="20"/>
        <w:shd w:val="clear" w:color="auto" w:fill="auto"/>
        <w:ind w:firstLine="740"/>
      </w:pPr>
      <w:r>
        <w:t xml:space="preserve">Образовательный ценз педагогических кадров - базовый уровень (50% </w:t>
      </w:r>
      <w:r>
        <w:lastRenderedPageBreak/>
        <w:t>педагогов имеют высшее профессиональное образование).</w:t>
      </w:r>
    </w:p>
    <w:p w:rsidR="00D928BC" w:rsidRDefault="00D928BC" w:rsidP="00B30293">
      <w:pPr>
        <w:pStyle w:val="20"/>
        <w:shd w:val="clear" w:color="auto" w:fill="auto"/>
        <w:ind w:firstLine="740"/>
      </w:pPr>
    </w:p>
    <w:p w:rsidR="00D928BC" w:rsidRDefault="00D928BC" w:rsidP="00D928BC">
      <w:pPr>
        <w:pStyle w:val="20"/>
        <w:shd w:val="clear" w:color="auto" w:fill="auto"/>
        <w:ind w:firstLine="740"/>
      </w:pPr>
      <w:r>
        <w:t xml:space="preserve">Результаты мониторинга качества (динамики) освоения детьми содержания ОП ДО, АОП </w:t>
      </w:r>
      <w:proofErr w:type="gramStart"/>
      <w:r>
        <w:t>ДО</w:t>
      </w:r>
      <w:proofErr w:type="gramEnd"/>
      <w:r>
        <w:t xml:space="preserve"> показали следующие результаты.</w:t>
      </w:r>
    </w:p>
    <w:p w:rsidR="00D928BC" w:rsidRDefault="00D928BC" w:rsidP="00D928BC">
      <w:pPr>
        <w:pStyle w:val="20"/>
        <w:shd w:val="clear" w:color="auto" w:fill="auto"/>
        <w:ind w:firstLine="740"/>
      </w:pPr>
      <w:r>
        <w:t>Качество (динамики) освоения детьми содержания - образовательной области: «Социально-коммуникативное развитие» имеет базовый уровень по всем возрастным группам. «Речевое развитие» - базовый уровень</w:t>
      </w:r>
      <w:proofErr w:type="gramStart"/>
      <w:r>
        <w:t>.</w:t>
      </w:r>
      <w:proofErr w:type="gramEnd"/>
      <w:r>
        <w:t xml:space="preserve"> «Художественно</w:t>
      </w:r>
      <w:r>
        <w:softHyphen/>
        <w:t xml:space="preserve"> </w:t>
      </w:r>
      <w:proofErr w:type="gramStart"/>
      <w:r>
        <w:t>-э</w:t>
      </w:r>
      <w:proofErr w:type="gramEnd"/>
      <w:r>
        <w:t>стетическое развитие» по всем возрастным категориям детей имеет базовый уровень. «Физическое развитие» также имеет базовый уровень.</w:t>
      </w:r>
    </w:p>
    <w:p w:rsidR="00D928BC" w:rsidRDefault="00D928BC" w:rsidP="00D928BC">
      <w:pPr>
        <w:pStyle w:val="20"/>
        <w:shd w:val="clear" w:color="auto" w:fill="auto"/>
        <w:ind w:firstLine="740"/>
        <w:jc w:val="both"/>
      </w:pPr>
      <w:r>
        <w:t xml:space="preserve">В целом результаты мониторинга качества (динамики) освоения детьми содержания ОП ДО, АОП </w:t>
      </w:r>
      <w:proofErr w:type="gramStart"/>
      <w:r>
        <w:t>ДО</w:t>
      </w:r>
      <w:proofErr w:type="gramEnd"/>
      <w:r>
        <w:t xml:space="preserve"> </w:t>
      </w:r>
      <w:proofErr w:type="gramStart"/>
      <w:r>
        <w:t>по</w:t>
      </w:r>
      <w:proofErr w:type="gramEnd"/>
      <w:r>
        <w:t xml:space="preserve"> всем образовательным областям проходит в соответствии с возрастом детей и имеет базовый уровень.</w:t>
      </w:r>
    </w:p>
    <w:p w:rsidR="00D928BC" w:rsidRDefault="00D928BC" w:rsidP="00D928BC">
      <w:pPr>
        <w:pStyle w:val="20"/>
        <w:shd w:val="clear" w:color="auto" w:fill="auto"/>
        <w:ind w:firstLine="740"/>
        <w:jc w:val="both"/>
      </w:pPr>
    </w:p>
    <w:p w:rsidR="00D928BC" w:rsidRDefault="00D928BC" w:rsidP="00D928BC">
      <w:pPr>
        <w:pStyle w:val="20"/>
        <w:shd w:val="clear" w:color="auto" w:fill="auto"/>
        <w:ind w:firstLine="740"/>
      </w:pPr>
      <w:r>
        <w:t>Результаты административного контроля качества обеспечение здоровья (динамики) обучающихся показали, что необходимо совершенствовать работу по просвещению педагогов и родителей (законных представителей) обучающихся по улучшению здоровья детей и обеспечению эмоционального климата.</w:t>
      </w:r>
    </w:p>
    <w:p w:rsidR="00DF1A88" w:rsidRDefault="00DF1A88" w:rsidP="00DF1A88">
      <w:pPr>
        <w:pStyle w:val="20"/>
        <w:shd w:val="clear" w:color="auto" w:fill="auto"/>
        <w:ind w:firstLine="740"/>
      </w:pPr>
      <w:r>
        <w:t>Качеством предоставляемых образовательных услуг удовлетворены 94 % опрошенных родителей и считают, что в МБДОУ созданы оптимальные условия для раскрытия способностей обучающихся.</w:t>
      </w:r>
    </w:p>
    <w:p w:rsidR="00D928BC" w:rsidRDefault="00DF1A88" w:rsidP="00D928BC">
      <w:pPr>
        <w:pStyle w:val="20"/>
        <w:shd w:val="clear" w:color="auto" w:fill="auto"/>
        <w:ind w:firstLine="740"/>
        <w:jc w:val="both"/>
      </w:pPr>
      <w:r>
        <w:t>Результаты внутренней системы оценки качества образования (ВСОКО) МБДОУ показали, что состояние качества образования дошкольной образовательной организации находится на базовом уровне.</w:t>
      </w:r>
    </w:p>
    <w:p w:rsidR="00D928BC" w:rsidRDefault="00D928BC" w:rsidP="00B30293">
      <w:pPr>
        <w:pStyle w:val="20"/>
        <w:shd w:val="clear" w:color="auto" w:fill="auto"/>
        <w:ind w:firstLine="740"/>
      </w:pPr>
    </w:p>
    <w:p w:rsidR="000C6EC9" w:rsidRDefault="000C6EC9" w:rsidP="000C6EC9">
      <w:pPr>
        <w:pStyle w:val="20"/>
        <w:shd w:val="clear" w:color="auto" w:fill="auto"/>
        <w:ind w:firstLine="740"/>
      </w:pPr>
      <w:r>
        <w:br w:type="page"/>
      </w:r>
    </w:p>
    <w:p w:rsidR="00E7091C" w:rsidRPr="00E7091C" w:rsidRDefault="00E7091C" w:rsidP="00E7091C">
      <w:pPr>
        <w:pStyle w:val="20"/>
        <w:numPr>
          <w:ilvl w:val="0"/>
          <w:numId w:val="1"/>
        </w:numPr>
        <w:shd w:val="clear" w:color="auto" w:fill="auto"/>
        <w:spacing w:line="317" w:lineRule="exact"/>
        <w:ind w:left="360" w:firstLine="720"/>
      </w:pPr>
      <w:r>
        <w:lastRenderedPageBreak/>
        <w:br w:type="page"/>
      </w:r>
      <w:r w:rsidRPr="00E7091C">
        <w:lastRenderedPageBreak/>
        <w:t xml:space="preserve"> </w:t>
      </w:r>
    </w:p>
    <w:sectPr w:rsidR="00E7091C" w:rsidRPr="00E7091C" w:rsidSect="00E7091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93F6E"/>
    <w:multiLevelType w:val="multilevel"/>
    <w:tmpl w:val="3DAAEC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772CCE"/>
    <w:rsid w:val="000A2DD8"/>
    <w:rsid w:val="000C6EC9"/>
    <w:rsid w:val="000E63C0"/>
    <w:rsid w:val="00130494"/>
    <w:rsid w:val="00772CCE"/>
    <w:rsid w:val="00B30293"/>
    <w:rsid w:val="00D928BC"/>
    <w:rsid w:val="00DF1A88"/>
    <w:rsid w:val="00E7091C"/>
    <w:rsid w:val="00F72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link w:val="60"/>
    <w:rsid w:val="00772CC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772CC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CCE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3">
    <w:name w:val="Заголовок №3_"/>
    <w:basedOn w:val="a0"/>
    <w:link w:val="30"/>
    <w:rsid w:val="00772CC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9pt-1pt">
    <w:name w:val="Основной текст (2) + 9 pt;Интервал -1 pt"/>
    <w:basedOn w:val="2"/>
    <w:rsid w:val="00772CCE"/>
    <w:rPr>
      <w:color w:val="000000"/>
      <w:spacing w:val="-30"/>
      <w:w w:val="100"/>
      <w:position w:val="0"/>
      <w:sz w:val="18"/>
      <w:szCs w:val="18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772CCE"/>
    <w:pPr>
      <w:widowControl w:val="0"/>
      <w:shd w:val="clear" w:color="auto" w:fill="FFFFFF"/>
      <w:spacing w:after="0" w:line="0" w:lineRule="atLeast"/>
      <w:ind w:hanging="72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772CCE"/>
    <w:pPr>
      <w:widowControl w:val="0"/>
      <w:shd w:val="clear" w:color="auto" w:fill="FFFFFF"/>
      <w:spacing w:after="0" w:line="322" w:lineRule="exact"/>
      <w:ind w:hanging="8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Заголовок №3"/>
    <w:basedOn w:val="a"/>
    <w:link w:val="3"/>
    <w:rsid w:val="00772CCE"/>
    <w:pPr>
      <w:widowControl w:val="0"/>
      <w:shd w:val="clear" w:color="auto" w:fill="FFFFFF"/>
      <w:spacing w:after="0" w:line="322" w:lineRule="exact"/>
      <w:ind w:hanging="1040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">
    <w:name w:val="Основной текст (5)_"/>
    <w:basedOn w:val="a0"/>
    <w:link w:val="50"/>
    <w:rsid w:val="000C6EC9"/>
    <w:rPr>
      <w:rFonts w:ascii="Segoe UI" w:eastAsia="Segoe UI" w:hAnsi="Segoe UI" w:cs="Segoe UI"/>
      <w:sz w:val="8"/>
      <w:szCs w:val="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C6EC9"/>
    <w:pPr>
      <w:widowControl w:val="0"/>
      <w:shd w:val="clear" w:color="auto" w:fill="FFFFFF"/>
      <w:spacing w:after="0" w:line="67" w:lineRule="exact"/>
    </w:pPr>
    <w:rPr>
      <w:rFonts w:ascii="Segoe UI" w:eastAsia="Segoe UI" w:hAnsi="Segoe UI" w:cs="Segoe UI"/>
      <w:sz w:val="8"/>
      <w:szCs w:val="8"/>
    </w:rPr>
  </w:style>
  <w:style w:type="character" w:customStyle="1" w:styleId="Exact">
    <w:name w:val="Подпись к картинке Exact"/>
    <w:basedOn w:val="a0"/>
    <w:link w:val="a3"/>
    <w:rsid w:val="00B30293"/>
    <w:rPr>
      <w:rFonts w:ascii="Segoe UI" w:eastAsia="Segoe UI" w:hAnsi="Segoe UI" w:cs="Segoe UI"/>
      <w:sz w:val="16"/>
      <w:szCs w:val="16"/>
      <w:shd w:val="clear" w:color="auto" w:fill="FFFFFF"/>
    </w:rPr>
  </w:style>
  <w:style w:type="character" w:customStyle="1" w:styleId="9Exact">
    <w:name w:val="Основной текст (9) Exact"/>
    <w:basedOn w:val="9"/>
    <w:rsid w:val="00B30293"/>
  </w:style>
  <w:style w:type="character" w:customStyle="1" w:styleId="9">
    <w:name w:val="Основной текст (9)_"/>
    <w:basedOn w:val="a0"/>
    <w:link w:val="90"/>
    <w:rsid w:val="00B30293"/>
    <w:rPr>
      <w:rFonts w:ascii="Segoe UI" w:eastAsia="Segoe UI" w:hAnsi="Segoe UI" w:cs="Segoe UI"/>
      <w:sz w:val="16"/>
      <w:szCs w:val="16"/>
      <w:shd w:val="clear" w:color="auto" w:fill="FFFFFF"/>
    </w:rPr>
  </w:style>
  <w:style w:type="character" w:customStyle="1" w:styleId="4">
    <w:name w:val="Подпись к картинке (4)_"/>
    <w:basedOn w:val="a0"/>
    <w:link w:val="40"/>
    <w:rsid w:val="00B3029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Exact">
    <w:name w:val="Заголовок №1 Exact"/>
    <w:basedOn w:val="a0"/>
    <w:link w:val="1"/>
    <w:rsid w:val="00B3029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Exact">
    <w:name w:val="Основной текст (2) Exact"/>
    <w:basedOn w:val="2"/>
    <w:rsid w:val="00B30293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5Exact">
    <w:name w:val="Подпись к картинке (5) Exact"/>
    <w:basedOn w:val="a0"/>
    <w:link w:val="51"/>
    <w:rsid w:val="00B30293"/>
    <w:rPr>
      <w:rFonts w:ascii="Calibri" w:eastAsia="Calibri" w:hAnsi="Calibri" w:cs="Calibri"/>
      <w:sz w:val="26"/>
      <w:szCs w:val="26"/>
      <w:shd w:val="clear" w:color="auto" w:fill="FFFFFF"/>
    </w:rPr>
  </w:style>
  <w:style w:type="character" w:customStyle="1" w:styleId="6Exact">
    <w:name w:val="Подпись к картинке (6) Exact"/>
    <w:basedOn w:val="a0"/>
    <w:link w:val="61"/>
    <w:rsid w:val="00B30293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character" w:customStyle="1" w:styleId="7Exact">
    <w:name w:val="Подпись к картинке (7) Exact"/>
    <w:basedOn w:val="a0"/>
    <w:link w:val="7"/>
    <w:rsid w:val="00B30293"/>
    <w:rPr>
      <w:rFonts w:ascii="Times New Roman" w:eastAsia="Times New Roman" w:hAnsi="Times New Roman" w:cs="Times New Roman"/>
      <w:i/>
      <w:iCs/>
      <w:spacing w:val="-50"/>
      <w:sz w:val="28"/>
      <w:szCs w:val="28"/>
      <w:shd w:val="clear" w:color="auto" w:fill="FFFFFF"/>
    </w:rPr>
  </w:style>
  <w:style w:type="character" w:customStyle="1" w:styleId="8Exact">
    <w:name w:val="Подпись к картинке (8) Exact"/>
    <w:basedOn w:val="a0"/>
    <w:link w:val="8"/>
    <w:rsid w:val="00B30293"/>
    <w:rPr>
      <w:rFonts w:ascii="Constantia" w:eastAsia="Constantia" w:hAnsi="Constantia" w:cs="Constantia"/>
      <w:sz w:val="8"/>
      <w:szCs w:val="8"/>
      <w:shd w:val="clear" w:color="auto" w:fill="FFFFFF"/>
    </w:rPr>
  </w:style>
  <w:style w:type="character" w:customStyle="1" w:styleId="9Exact0">
    <w:name w:val="Подпись к картинке (9) Exact"/>
    <w:basedOn w:val="a0"/>
    <w:link w:val="91"/>
    <w:rsid w:val="00B30293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10Exact">
    <w:name w:val="Подпись к картинке (10) Exact"/>
    <w:basedOn w:val="a0"/>
    <w:link w:val="10"/>
    <w:rsid w:val="00B30293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4Exact">
    <w:name w:val="Подпись к картинке (4) Exact"/>
    <w:basedOn w:val="4"/>
    <w:rsid w:val="00B3029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0Exact0">
    <w:name w:val="Основной текст (10) Exact"/>
    <w:basedOn w:val="a0"/>
    <w:link w:val="100"/>
    <w:rsid w:val="00B30293"/>
    <w:rPr>
      <w:rFonts w:ascii="Times New Roman" w:eastAsia="Times New Roman" w:hAnsi="Times New Roman" w:cs="Times New Roman"/>
      <w:i/>
      <w:iCs/>
      <w:spacing w:val="-10"/>
      <w:sz w:val="13"/>
      <w:szCs w:val="13"/>
      <w:shd w:val="clear" w:color="auto" w:fill="FFFFFF"/>
    </w:rPr>
  </w:style>
  <w:style w:type="character" w:customStyle="1" w:styleId="11Exact">
    <w:name w:val="Основной текст (11) Exact"/>
    <w:basedOn w:val="a0"/>
    <w:link w:val="11"/>
    <w:rsid w:val="00B30293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2Exact0">
    <w:name w:val="Заголовок №2 Exact"/>
    <w:basedOn w:val="a0"/>
    <w:link w:val="22"/>
    <w:rsid w:val="00B30293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character" w:customStyle="1" w:styleId="12Exact">
    <w:name w:val="Основной текст (12) Exact"/>
    <w:basedOn w:val="a0"/>
    <w:link w:val="12"/>
    <w:rsid w:val="00B30293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character" w:customStyle="1" w:styleId="2-2ptExact">
    <w:name w:val="Основной текст (2) + Курсив;Интервал -2 pt Exact"/>
    <w:basedOn w:val="2"/>
    <w:rsid w:val="00B30293"/>
    <w:rPr>
      <w:b w:val="0"/>
      <w:bCs w:val="0"/>
      <w:i/>
      <w:iCs/>
      <w:smallCaps w:val="0"/>
      <w:strike w:val="0"/>
      <w:color w:val="000000"/>
      <w:spacing w:val="-50"/>
      <w:w w:val="100"/>
      <w:position w:val="0"/>
      <w:u w:val="none"/>
      <w:lang w:val="en-US" w:eastAsia="en-US" w:bidi="en-US"/>
    </w:rPr>
  </w:style>
  <w:style w:type="character" w:customStyle="1" w:styleId="2-2ptExact0">
    <w:name w:val="Основной текст (2) + Интервал -2 pt Exact"/>
    <w:basedOn w:val="2"/>
    <w:rsid w:val="00B30293"/>
    <w:rPr>
      <w:b w:val="0"/>
      <w:bCs w:val="0"/>
      <w:i w:val="0"/>
      <w:iCs w:val="0"/>
      <w:smallCaps w:val="0"/>
      <w:strike w:val="0"/>
      <w:color w:val="000000"/>
      <w:spacing w:val="-40"/>
      <w:w w:val="100"/>
      <w:position w:val="0"/>
      <w:u w:val="none"/>
      <w:lang w:val="ru-RU" w:eastAsia="ru-RU" w:bidi="ru-RU"/>
    </w:rPr>
  </w:style>
  <w:style w:type="character" w:customStyle="1" w:styleId="22Exact">
    <w:name w:val="Заголовок №2 (2) Exact"/>
    <w:basedOn w:val="a0"/>
    <w:link w:val="220"/>
    <w:rsid w:val="00B3029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3Exact">
    <w:name w:val="Основной текст (13) Exact"/>
    <w:basedOn w:val="a0"/>
    <w:link w:val="13"/>
    <w:rsid w:val="00B30293"/>
    <w:rPr>
      <w:rFonts w:ascii="Times New Roman" w:eastAsia="Times New Roman" w:hAnsi="Times New Roman" w:cs="Times New Roman"/>
      <w:i/>
      <w:iCs/>
      <w:spacing w:val="-50"/>
      <w:sz w:val="28"/>
      <w:szCs w:val="28"/>
      <w:shd w:val="clear" w:color="auto" w:fill="FFFFFF"/>
    </w:rPr>
  </w:style>
  <w:style w:type="character" w:customStyle="1" w:styleId="12Exact0">
    <w:name w:val="Заголовок №1 (2) Exact"/>
    <w:basedOn w:val="a0"/>
    <w:link w:val="120"/>
    <w:rsid w:val="00B3029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4Exact">
    <w:name w:val="Основной текст (14) Exact"/>
    <w:basedOn w:val="a0"/>
    <w:link w:val="14"/>
    <w:rsid w:val="00B3029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3">
    <w:name w:val="Подпись к картинке"/>
    <w:basedOn w:val="a"/>
    <w:link w:val="Exact"/>
    <w:rsid w:val="00B30293"/>
    <w:pPr>
      <w:widowControl w:val="0"/>
      <w:shd w:val="clear" w:color="auto" w:fill="FFFFFF"/>
      <w:spacing w:after="0" w:line="0" w:lineRule="atLeast"/>
      <w:ind w:hanging="1240"/>
      <w:jc w:val="both"/>
    </w:pPr>
    <w:rPr>
      <w:rFonts w:ascii="Segoe UI" w:eastAsia="Segoe UI" w:hAnsi="Segoe UI" w:cs="Segoe UI"/>
      <w:sz w:val="16"/>
      <w:szCs w:val="16"/>
    </w:rPr>
  </w:style>
  <w:style w:type="paragraph" w:customStyle="1" w:styleId="90">
    <w:name w:val="Основной текст (9)"/>
    <w:basedOn w:val="a"/>
    <w:link w:val="9"/>
    <w:rsid w:val="00B30293"/>
    <w:pPr>
      <w:widowControl w:val="0"/>
      <w:shd w:val="clear" w:color="auto" w:fill="FFFFFF"/>
      <w:spacing w:after="240" w:line="0" w:lineRule="atLeast"/>
      <w:jc w:val="right"/>
    </w:pPr>
    <w:rPr>
      <w:rFonts w:ascii="Segoe UI" w:eastAsia="Segoe UI" w:hAnsi="Segoe UI" w:cs="Segoe UI"/>
      <w:sz w:val="16"/>
      <w:szCs w:val="16"/>
    </w:rPr>
  </w:style>
  <w:style w:type="paragraph" w:customStyle="1" w:styleId="40">
    <w:name w:val="Подпись к картинке (4)"/>
    <w:basedOn w:val="a"/>
    <w:link w:val="4"/>
    <w:rsid w:val="00B30293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Заголовок №1"/>
    <w:basedOn w:val="a"/>
    <w:link w:val="1Exact"/>
    <w:rsid w:val="00B30293"/>
    <w:pPr>
      <w:widowControl w:val="0"/>
      <w:shd w:val="clear" w:color="auto" w:fill="FFFFFF"/>
      <w:spacing w:after="0" w:line="0" w:lineRule="atLeast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1">
    <w:name w:val="Подпись к картинке (5)"/>
    <w:basedOn w:val="a"/>
    <w:link w:val="5Exact"/>
    <w:rsid w:val="00B30293"/>
    <w:pPr>
      <w:widowControl w:val="0"/>
      <w:shd w:val="clear" w:color="auto" w:fill="FFFFFF"/>
      <w:spacing w:after="0" w:line="0" w:lineRule="atLeast"/>
    </w:pPr>
    <w:rPr>
      <w:rFonts w:ascii="Calibri" w:eastAsia="Calibri" w:hAnsi="Calibri" w:cs="Calibri"/>
      <w:sz w:val="26"/>
      <w:szCs w:val="26"/>
    </w:rPr>
  </w:style>
  <w:style w:type="paragraph" w:customStyle="1" w:styleId="61">
    <w:name w:val="Подпись к картинке (6)"/>
    <w:basedOn w:val="a"/>
    <w:link w:val="6Exact"/>
    <w:rsid w:val="00B3029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7">
    <w:name w:val="Подпись к картинке (7)"/>
    <w:basedOn w:val="a"/>
    <w:link w:val="7Exact"/>
    <w:rsid w:val="00B3029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pacing w:val="-50"/>
      <w:sz w:val="28"/>
      <w:szCs w:val="28"/>
    </w:rPr>
  </w:style>
  <w:style w:type="paragraph" w:customStyle="1" w:styleId="8">
    <w:name w:val="Подпись к картинке (8)"/>
    <w:basedOn w:val="a"/>
    <w:link w:val="8Exact"/>
    <w:rsid w:val="00B30293"/>
    <w:pPr>
      <w:widowControl w:val="0"/>
      <w:shd w:val="clear" w:color="auto" w:fill="FFFFFF"/>
      <w:spacing w:after="0" w:line="0" w:lineRule="atLeast"/>
    </w:pPr>
    <w:rPr>
      <w:rFonts w:ascii="Constantia" w:eastAsia="Constantia" w:hAnsi="Constantia" w:cs="Constantia"/>
      <w:sz w:val="8"/>
      <w:szCs w:val="8"/>
    </w:rPr>
  </w:style>
  <w:style w:type="paragraph" w:customStyle="1" w:styleId="91">
    <w:name w:val="Подпись к картинке (9)"/>
    <w:basedOn w:val="a"/>
    <w:link w:val="9Exact0"/>
    <w:rsid w:val="00B30293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sz w:val="21"/>
      <w:szCs w:val="21"/>
    </w:rPr>
  </w:style>
  <w:style w:type="paragraph" w:customStyle="1" w:styleId="10">
    <w:name w:val="Подпись к картинке (10)"/>
    <w:basedOn w:val="a"/>
    <w:link w:val="10Exact"/>
    <w:rsid w:val="00B3029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paragraph" w:customStyle="1" w:styleId="100">
    <w:name w:val="Основной текст (10)"/>
    <w:basedOn w:val="a"/>
    <w:link w:val="10Exact0"/>
    <w:rsid w:val="00B30293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i/>
      <w:iCs/>
      <w:spacing w:val="-10"/>
      <w:sz w:val="13"/>
      <w:szCs w:val="13"/>
    </w:rPr>
  </w:style>
  <w:style w:type="paragraph" w:customStyle="1" w:styleId="11">
    <w:name w:val="Основной текст (11)"/>
    <w:basedOn w:val="a"/>
    <w:link w:val="11Exact"/>
    <w:rsid w:val="00B3029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22">
    <w:name w:val="Заголовок №2"/>
    <w:basedOn w:val="a"/>
    <w:link w:val="2Exact0"/>
    <w:rsid w:val="00B30293"/>
    <w:pPr>
      <w:widowControl w:val="0"/>
      <w:shd w:val="clear" w:color="auto" w:fill="FFFFFF"/>
      <w:spacing w:after="0" w:line="0" w:lineRule="atLeast"/>
      <w:outlineLvl w:val="1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12">
    <w:name w:val="Основной текст (12)"/>
    <w:basedOn w:val="a"/>
    <w:link w:val="12Exact"/>
    <w:rsid w:val="00B3029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220">
    <w:name w:val="Заголовок №2 (2)"/>
    <w:basedOn w:val="a"/>
    <w:link w:val="22Exact"/>
    <w:rsid w:val="00B30293"/>
    <w:pPr>
      <w:widowControl w:val="0"/>
      <w:shd w:val="clear" w:color="auto" w:fill="FFFFFF"/>
      <w:spacing w:after="0" w:line="0" w:lineRule="atLeast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">
    <w:name w:val="Основной текст (13)"/>
    <w:basedOn w:val="a"/>
    <w:link w:val="13Exact"/>
    <w:rsid w:val="00B3029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pacing w:val="-50"/>
      <w:sz w:val="28"/>
      <w:szCs w:val="28"/>
    </w:rPr>
  </w:style>
  <w:style w:type="paragraph" w:customStyle="1" w:styleId="120">
    <w:name w:val="Заголовок №1 (2)"/>
    <w:basedOn w:val="a"/>
    <w:link w:val="12Exact0"/>
    <w:rsid w:val="00B30293"/>
    <w:pPr>
      <w:widowControl w:val="0"/>
      <w:shd w:val="clear" w:color="auto" w:fill="FFFFFF"/>
      <w:spacing w:after="0" w:line="0" w:lineRule="atLeast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">
    <w:name w:val="Основной текст (14)"/>
    <w:basedOn w:val="a"/>
    <w:link w:val="14Exact"/>
    <w:rsid w:val="00B3029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1562</Words>
  <Characters>8908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2023-05-29T20:03:00Z</dcterms:created>
  <dcterms:modified xsi:type="dcterms:W3CDTF">2023-05-29T21:28:00Z</dcterms:modified>
</cp:coreProperties>
</file>